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9EEA" w14:textId="77777777" w:rsidR="00EA7C58" w:rsidRDefault="00EA7C58" w:rsidP="00EA7C58">
      <w:pPr>
        <w:pStyle w:val="Default"/>
      </w:pPr>
    </w:p>
    <w:p w14:paraId="5D5A3A4B" w14:textId="77777777" w:rsidR="004F14EB" w:rsidRDefault="00240545" w:rsidP="001E0DBE">
      <w:pPr>
        <w:pStyle w:val="Default"/>
        <w:ind w:firstLine="1260"/>
        <w:jc w:val="center"/>
        <w:rPr>
          <w:rFonts w:asciiTheme="minorHAnsi" w:hAnsiTheme="minorHAnsi"/>
          <w:color w:val="221E1F"/>
          <w:sz w:val="36"/>
          <w:szCs w:val="36"/>
        </w:rPr>
      </w:pPr>
      <w:r w:rsidRPr="000A4B52">
        <w:rPr>
          <w:rFonts w:asciiTheme="minorHAnsi" w:hAnsiTheme="minorHAnsi"/>
          <w:noProof/>
        </w:rPr>
        <w:drawing>
          <wp:anchor distT="0" distB="0" distL="114300" distR="114300" simplePos="0" relativeHeight="251657216" behindDoc="0" locked="0" layoutInCell="1" allowOverlap="1" wp14:anchorId="5FFB6FE2" wp14:editId="55F50252">
            <wp:simplePos x="0" y="0"/>
            <wp:positionH relativeFrom="column">
              <wp:posOffset>-241300</wp:posOffset>
            </wp:positionH>
            <wp:positionV relativeFrom="paragraph">
              <wp:posOffset>-60325</wp:posOffset>
            </wp:positionV>
            <wp:extent cx="1657985" cy="771277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642" cy="78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4EB" w:rsidRPr="000A4B52">
        <w:rPr>
          <w:rFonts w:asciiTheme="minorHAnsi" w:hAnsiTheme="minorHAnsi"/>
          <w:color w:val="221E1F"/>
          <w:sz w:val="36"/>
          <w:szCs w:val="36"/>
        </w:rPr>
        <w:t>Minnesota State Colleges and Universities</w:t>
      </w:r>
    </w:p>
    <w:p w14:paraId="697B2D6E" w14:textId="77777777" w:rsidR="00FB17A1" w:rsidRPr="00FB17A1" w:rsidRDefault="00FB17A1" w:rsidP="001E0DBE">
      <w:pPr>
        <w:pStyle w:val="Default"/>
        <w:ind w:firstLine="1260"/>
        <w:jc w:val="center"/>
        <w:rPr>
          <w:rFonts w:asciiTheme="minorHAnsi" w:hAnsiTheme="minorHAnsi" w:cs="Times New Roman"/>
          <w:color w:val="1D1B11" w:themeColor="background2" w:themeShade="1A"/>
          <w:sz w:val="40"/>
          <w:szCs w:val="40"/>
        </w:rPr>
      </w:pPr>
      <w:r w:rsidRPr="00FB17A1">
        <w:rPr>
          <w:rFonts w:asciiTheme="minorHAnsi" w:hAnsiTheme="minorHAnsi"/>
          <w:color w:val="1D1B11" w:themeColor="background2" w:themeShade="1A"/>
          <w:sz w:val="40"/>
          <w:szCs w:val="40"/>
        </w:rPr>
        <w:t xml:space="preserve">Southwest Minnesota State University </w:t>
      </w:r>
    </w:p>
    <w:p w14:paraId="358ABB2A" w14:textId="77777777" w:rsidR="00AF0166" w:rsidRPr="00AF0166" w:rsidRDefault="00AF0166" w:rsidP="001E0DBE">
      <w:pPr>
        <w:ind w:firstLine="1260"/>
      </w:pPr>
    </w:p>
    <w:p w14:paraId="263B0ACF" w14:textId="77777777" w:rsidR="000A4B52" w:rsidRPr="00A74EAE" w:rsidRDefault="004F14EB" w:rsidP="000A4B52">
      <w:pPr>
        <w:ind w:left="2160" w:firstLine="1260"/>
        <w:rPr>
          <w:sz w:val="16"/>
          <w:szCs w:val="16"/>
        </w:rPr>
      </w:pPr>
      <w:r w:rsidRPr="000A4B52">
        <w:rPr>
          <w:rFonts w:asciiTheme="minorHAnsi" w:hAnsiTheme="minorHAnsi"/>
          <w:sz w:val="28"/>
          <w:szCs w:val="28"/>
        </w:rPr>
        <w:t>Delegation/Resc</w:t>
      </w:r>
      <w:r w:rsidR="00ED79CE">
        <w:rPr>
          <w:rFonts w:asciiTheme="minorHAnsi" w:hAnsiTheme="minorHAnsi"/>
          <w:sz w:val="28"/>
          <w:szCs w:val="28"/>
        </w:rPr>
        <w:t>ission</w:t>
      </w:r>
      <w:r w:rsidRPr="000A4B52">
        <w:rPr>
          <w:rFonts w:asciiTheme="minorHAnsi" w:hAnsiTheme="minorHAnsi"/>
          <w:sz w:val="28"/>
          <w:szCs w:val="28"/>
        </w:rPr>
        <w:t xml:space="preserve"> of Authority </w:t>
      </w:r>
    </w:p>
    <w:p w14:paraId="421A64CA" w14:textId="77777777" w:rsidR="00297816" w:rsidRPr="000A4B52" w:rsidRDefault="004F14EB" w:rsidP="000A4B52">
      <w:pPr>
        <w:pStyle w:val="CM11"/>
        <w:spacing w:after="0"/>
        <w:ind w:firstLine="1260"/>
        <w:jc w:val="center"/>
        <w:rPr>
          <w:rFonts w:asciiTheme="minorHAnsi" w:hAnsiTheme="minorHAnsi" w:cs="Arial"/>
          <w:sz w:val="20"/>
          <w:szCs w:val="20"/>
        </w:rPr>
      </w:pPr>
      <w:r w:rsidRPr="000A4B52">
        <w:rPr>
          <w:rFonts w:asciiTheme="minorHAnsi" w:hAnsiTheme="minorHAnsi" w:cs="Arial"/>
          <w:sz w:val="20"/>
          <w:szCs w:val="20"/>
        </w:rPr>
        <w:t>This document is a public record and available for public inspection.</w:t>
      </w:r>
    </w:p>
    <w:p w14:paraId="09997F10" w14:textId="77777777" w:rsidR="00391082" w:rsidRPr="004C4EDE" w:rsidRDefault="004F14EB" w:rsidP="005F7E5C">
      <w:pPr>
        <w:ind w:firstLine="1260"/>
        <w:jc w:val="center"/>
        <w:rPr>
          <w:rFonts w:ascii="Arial" w:hAnsi="Arial" w:cs="Arial"/>
          <w:sz w:val="20"/>
          <w:szCs w:val="20"/>
        </w:rPr>
      </w:pPr>
      <w:r w:rsidRPr="000A4B52">
        <w:rPr>
          <w:rFonts w:asciiTheme="minorHAnsi" w:hAnsiTheme="minorHAnsi" w:cs="Arial"/>
          <w:sz w:val="20"/>
          <w:szCs w:val="20"/>
        </w:rPr>
        <w:t>Please read instructions before completing form</w:t>
      </w:r>
    </w:p>
    <w:p w14:paraId="60AC4EF2" w14:textId="77777777" w:rsidR="00B41EAA" w:rsidRPr="006F0383" w:rsidRDefault="00B41EAA" w:rsidP="00B41EAA">
      <w:pPr>
        <w:tabs>
          <w:tab w:val="left" w:pos="270"/>
          <w:tab w:val="num" w:pos="540"/>
        </w:tabs>
        <w:spacing w:line="180" w:lineRule="auto"/>
        <w:ind w:left="274"/>
        <w:rPr>
          <w:rFonts w:asciiTheme="minorHAnsi" w:hAnsiTheme="minorHAnsi" w:cs="Arial"/>
          <w:u w:val="single"/>
        </w:rPr>
      </w:pPr>
    </w:p>
    <w:p w14:paraId="4D5D745A" w14:textId="77777777" w:rsidR="004D0334" w:rsidRPr="003D725B" w:rsidRDefault="00B41EAA" w:rsidP="003E7075">
      <w:pPr>
        <w:numPr>
          <w:ilvl w:val="0"/>
          <w:numId w:val="4"/>
        </w:numPr>
        <w:tabs>
          <w:tab w:val="left" w:pos="270"/>
          <w:tab w:val="num" w:pos="540"/>
        </w:tabs>
        <w:spacing w:line="180" w:lineRule="auto"/>
        <w:rPr>
          <w:rFonts w:asciiTheme="minorHAnsi" w:hAnsiTheme="minorHAnsi" w:cs="Arial"/>
          <w:b/>
          <w:u w:val="single"/>
        </w:rPr>
      </w:pPr>
      <w:bookmarkStart w:id="0" w:name="_Ref509826102"/>
      <w:r w:rsidRPr="006F0383">
        <w:rPr>
          <w:rFonts w:asciiTheme="minorHAnsi" w:hAnsiTheme="minorHAnsi" w:cs="Arial"/>
        </w:rPr>
        <w:t>Employee</w:t>
      </w:r>
      <w:r w:rsidRPr="00DC3B4A">
        <w:rPr>
          <w:rFonts w:asciiTheme="minorHAnsi" w:hAnsiTheme="minorHAnsi" w:cs="Arial"/>
        </w:rPr>
        <w:t>:</w:t>
      </w:r>
      <w:r w:rsidRPr="003C1D52">
        <w:rPr>
          <w:rFonts w:asciiTheme="minorHAnsi" w:hAnsiTheme="minorHAnsi" w:cs="Arial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alias w:val="EFirst"/>
          <w:tag w:val="First"/>
          <w:id w:val="-1315093451"/>
          <w:placeholder>
            <w:docPart w:val="2F880A9505454E0ABADBA54C98E687E8"/>
          </w:placeholder>
          <w:text/>
        </w:sdtPr>
        <w:sdtEndPr/>
        <w:sdtContent>
          <w:r w:rsidR="002D06D1" w:rsidRPr="00C1513A">
            <w:rPr>
              <w:rFonts w:asciiTheme="minorHAnsi" w:hAnsiTheme="minorHAnsi" w:cstheme="minorHAnsi"/>
              <w:b/>
            </w:rPr>
            <w:t>Print First &amp;</w:t>
          </w:r>
          <w:r w:rsidR="009349F8">
            <w:rPr>
              <w:rFonts w:asciiTheme="minorHAnsi" w:hAnsiTheme="minorHAnsi" w:cstheme="minorHAnsi"/>
              <w:b/>
            </w:rPr>
            <w:t xml:space="preserve"> </w:t>
          </w:r>
          <w:r w:rsidR="002D06D1" w:rsidRPr="00C1513A">
            <w:rPr>
              <w:rFonts w:asciiTheme="minorHAnsi" w:hAnsiTheme="minorHAnsi" w:cstheme="minorHAnsi"/>
              <w:b/>
            </w:rPr>
            <w:t>Last</w:t>
          </w:r>
        </w:sdtContent>
      </w:sdt>
      <w:r w:rsidR="00A62537" w:rsidRPr="00C1513A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alias w:val="Last"/>
          <w:tag w:val="Last"/>
          <w:id w:val="-57101595"/>
          <w:placeholder>
            <w:docPart w:val="66CF052A2A3B4083A344E789E933DAC8"/>
          </w:placeholder>
          <w:text/>
        </w:sdtPr>
        <w:sdtEndPr/>
        <w:sdtContent>
          <w:r w:rsidR="003D725B" w:rsidRPr="00C1513A">
            <w:rPr>
              <w:rFonts w:asciiTheme="minorHAnsi" w:hAnsiTheme="minorHAnsi" w:cstheme="minorHAnsi"/>
              <w:b/>
            </w:rPr>
            <w:t>Name: ___________________</w:t>
          </w:r>
          <w:r w:rsidR="009349F8">
            <w:rPr>
              <w:rFonts w:asciiTheme="minorHAnsi" w:hAnsiTheme="minorHAnsi" w:cstheme="minorHAnsi"/>
              <w:b/>
            </w:rPr>
            <w:t>____</w:t>
          </w:r>
        </w:sdtContent>
      </w:sdt>
      <w:r w:rsidRPr="003D725B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</w:rPr>
          <w:alias w:val="Working Title or Position"/>
          <w:tag w:val="Title or Position"/>
          <w:id w:val="1114630648"/>
          <w:placeholder>
            <w:docPart w:val="42FC5DCC82494DAA9791673CB877020D"/>
          </w:placeholder>
          <w:text/>
        </w:sdtPr>
        <w:sdtEndPr>
          <w:rPr>
            <w:color w:val="808080" w:themeColor="background1" w:themeShade="80"/>
          </w:rPr>
        </w:sdtEndPr>
        <w:sdtContent>
          <w:r w:rsidR="004129C0" w:rsidRPr="004129C0">
            <w:rPr>
              <w:rFonts w:asciiTheme="minorHAnsi" w:hAnsiTheme="minorHAnsi" w:cstheme="minorHAnsi"/>
              <w:b/>
            </w:rPr>
            <w:t xml:space="preserve"> </w:t>
          </w:r>
          <w:r w:rsidR="00121913" w:rsidRPr="004129C0">
            <w:rPr>
              <w:rFonts w:asciiTheme="minorHAnsi" w:hAnsiTheme="minorHAnsi" w:cstheme="minorHAnsi"/>
              <w:b/>
            </w:rPr>
            <w:t>Title: _</w:t>
          </w:r>
          <w:r w:rsidR="009349F8" w:rsidRPr="004129C0">
            <w:rPr>
              <w:rFonts w:asciiTheme="minorHAnsi" w:hAnsiTheme="minorHAnsi" w:cstheme="minorHAnsi"/>
              <w:b/>
            </w:rPr>
            <w:t>__________________________</w:t>
          </w:r>
        </w:sdtContent>
      </w:sdt>
      <w:bookmarkEnd w:id="0"/>
    </w:p>
    <w:p w14:paraId="154583C1" w14:textId="77777777" w:rsidR="007F2B34" w:rsidRPr="006F0383" w:rsidRDefault="007F2B34" w:rsidP="007F2B34">
      <w:pPr>
        <w:pStyle w:val="ListParagraph"/>
        <w:rPr>
          <w:rFonts w:asciiTheme="minorHAnsi" w:hAnsiTheme="minorHAnsi" w:cs="Arial"/>
        </w:rPr>
      </w:pPr>
    </w:p>
    <w:p w14:paraId="26DC3B89" w14:textId="77777777" w:rsidR="007F2B34" w:rsidRPr="006F0383" w:rsidRDefault="00C72F74" w:rsidP="003E7075">
      <w:pPr>
        <w:numPr>
          <w:ilvl w:val="0"/>
          <w:numId w:val="4"/>
        </w:numPr>
        <w:tabs>
          <w:tab w:val="left" w:pos="270"/>
          <w:tab w:val="num" w:pos="540"/>
        </w:tabs>
        <w:spacing w:line="180" w:lineRule="auto"/>
        <w:rPr>
          <w:rFonts w:asciiTheme="minorHAnsi" w:hAnsiTheme="minorHAnsi" w:cs="Arial"/>
        </w:rPr>
      </w:pPr>
      <w:r w:rsidRPr="006F0383">
        <w:rPr>
          <w:rFonts w:asciiTheme="minorHAnsi" w:hAnsiTheme="minorHAnsi" w:cs="Arial"/>
        </w:rPr>
        <w:t>Department</w:t>
      </w:r>
      <w:r w:rsidR="007F2B34" w:rsidRPr="00DC3B4A">
        <w:rPr>
          <w:rFonts w:asciiTheme="minorHAnsi" w:hAnsiTheme="minorHAnsi" w:cs="Arial"/>
        </w:rPr>
        <w:t xml:space="preserve">: </w:t>
      </w:r>
      <w:sdt>
        <w:sdtPr>
          <w:rPr>
            <w:rFonts w:asciiTheme="minorHAnsi" w:hAnsiTheme="minorHAnsi" w:cstheme="minorHAnsi"/>
            <w:b/>
            <w:u w:val="single"/>
          </w:rPr>
          <w:alias w:val="Department &amp; PCN (if known)"/>
          <w:tag w:val="Department &amp; PCN (if known)"/>
          <w:id w:val="-1482453911"/>
          <w:placeholder>
            <w:docPart w:val="1F9509EBCBB14E729BFC2B63BA729CE1"/>
          </w:placeholder>
          <w:text/>
        </w:sdtPr>
        <w:sdtEndPr/>
        <w:sdtContent>
          <w:r w:rsidR="0025751E">
            <w:rPr>
              <w:rFonts w:asciiTheme="minorHAnsi" w:hAnsiTheme="minorHAnsi" w:cstheme="minorHAnsi"/>
              <w:b/>
              <w:u w:val="single"/>
            </w:rPr>
            <w:t>_______________________________</w:t>
          </w:r>
        </w:sdtContent>
      </w:sdt>
    </w:p>
    <w:p w14:paraId="69E4C7FD" w14:textId="77777777" w:rsidR="00AA4F6A" w:rsidRPr="006F0383" w:rsidRDefault="00AA4F6A" w:rsidP="00AA4F6A">
      <w:pPr>
        <w:pStyle w:val="ListParagraph"/>
        <w:rPr>
          <w:rFonts w:asciiTheme="minorHAnsi" w:hAnsiTheme="minorHAnsi" w:cs="Arial"/>
        </w:rPr>
      </w:pPr>
    </w:p>
    <w:p w14:paraId="08D93138" w14:textId="77777777" w:rsidR="00632916" w:rsidRPr="006F0383" w:rsidRDefault="00AA4F6A" w:rsidP="003E7075">
      <w:pPr>
        <w:numPr>
          <w:ilvl w:val="0"/>
          <w:numId w:val="4"/>
        </w:numPr>
        <w:tabs>
          <w:tab w:val="left" w:pos="270"/>
          <w:tab w:val="num" w:pos="540"/>
        </w:tabs>
        <w:spacing w:line="180" w:lineRule="auto"/>
        <w:rPr>
          <w:rFonts w:asciiTheme="minorHAnsi" w:hAnsiTheme="minorHAnsi" w:cs="Arial"/>
        </w:rPr>
      </w:pPr>
      <w:r w:rsidRPr="006F0383">
        <w:rPr>
          <w:rFonts w:asciiTheme="minorHAnsi" w:hAnsiTheme="minorHAnsi" w:cs="Arial"/>
        </w:rPr>
        <w:t>Delegating</w:t>
      </w:r>
      <w:r w:rsidR="000140A1" w:rsidRPr="006F0383">
        <w:rPr>
          <w:rFonts w:asciiTheme="minorHAnsi" w:hAnsiTheme="minorHAnsi" w:cs="Arial"/>
        </w:rPr>
        <w:t>/Rescinding</w:t>
      </w:r>
      <w:r w:rsidRPr="006F0383">
        <w:rPr>
          <w:rFonts w:asciiTheme="minorHAnsi" w:hAnsiTheme="minorHAnsi" w:cs="Arial"/>
        </w:rPr>
        <w:t xml:space="preserve"> Authority: </w:t>
      </w:r>
      <w:sdt>
        <w:sdtPr>
          <w:rPr>
            <w:rFonts w:asciiTheme="minorHAnsi" w:hAnsiTheme="minorHAnsi" w:cs="Arial"/>
            <w:b/>
            <w:u w:val="single"/>
          </w:rPr>
          <w:alias w:val="First"/>
          <w:tag w:val="First"/>
          <w:id w:val="729356087"/>
          <w:placeholder>
            <w:docPart w:val="3F322FA49A7447138C8DB3B147E29667"/>
          </w:placeholder>
          <w:text/>
        </w:sdtPr>
        <w:sdtEndPr/>
        <w:sdtContent>
          <w:r w:rsidR="007D71C2">
            <w:rPr>
              <w:rFonts w:asciiTheme="minorHAnsi" w:hAnsiTheme="minorHAnsi" w:cs="Arial"/>
              <w:b/>
              <w:u w:val="single"/>
            </w:rPr>
            <w:t>David P. Jones</w:t>
          </w:r>
          <w:r w:rsidR="00FB17A1">
            <w:rPr>
              <w:rFonts w:asciiTheme="minorHAnsi" w:hAnsiTheme="minorHAnsi" w:cs="Arial"/>
              <w:b/>
              <w:u w:val="single"/>
            </w:rPr>
            <w:t xml:space="preserve">, </w:t>
          </w:r>
        </w:sdtContent>
      </w:sdt>
      <w:r w:rsidR="00DC3B4A" w:rsidRPr="00CF25B2">
        <w:rPr>
          <w:rFonts w:asciiTheme="minorHAnsi" w:hAnsiTheme="minorHAnsi" w:cs="Arial"/>
          <w:b/>
          <w:u w:val="single"/>
        </w:rPr>
        <w:t xml:space="preserve"> </w:t>
      </w:r>
      <w:sdt>
        <w:sdtPr>
          <w:rPr>
            <w:rFonts w:asciiTheme="minorHAnsi" w:hAnsiTheme="minorHAnsi" w:cs="Arial"/>
            <w:b/>
            <w:u w:val="single"/>
          </w:rPr>
          <w:alias w:val="Working Title or Position"/>
          <w:tag w:val="Title or Position"/>
          <w:id w:val="183096319"/>
          <w:placeholder>
            <w:docPart w:val="F3A0F2CDE74F4EF8B58C46748FDC5603"/>
          </w:placeholder>
          <w:text/>
        </w:sdtPr>
        <w:sdtEndPr/>
        <w:sdtContent>
          <w:r w:rsidR="007D71C2">
            <w:rPr>
              <w:rFonts w:asciiTheme="minorHAnsi" w:hAnsiTheme="minorHAnsi" w:cs="Arial"/>
              <w:b/>
              <w:u w:val="single"/>
            </w:rPr>
            <w:t xml:space="preserve">Interim </w:t>
          </w:r>
          <w:r w:rsidR="00FB17A1">
            <w:rPr>
              <w:rFonts w:asciiTheme="minorHAnsi" w:hAnsiTheme="minorHAnsi" w:cs="Arial"/>
              <w:b/>
              <w:u w:val="single"/>
            </w:rPr>
            <w:t xml:space="preserve">President </w:t>
          </w:r>
        </w:sdtContent>
      </w:sdt>
    </w:p>
    <w:p w14:paraId="0F41F1EF" w14:textId="77777777" w:rsidR="00632916" w:rsidRPr="006B6EEA" w:rsidRDefault="00ED00D7" w:rsidP="006B6EEA">
      <w:pPr>
        <w:spacing w:line="180" w:lineRule="auto"/>
        <w:rPr>
          <w:rFonts w:asciiTheme="minorHAnsi" w:hAnsiTheme="minorHAnsi" w:cs="Arial"/>
        </w:rPr>
        <w:sectPr w:rsidR="00632916" w:rsidRPr="006B6EEA" w:rsidSect="001541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40" w:right="900" w:bottom="620" w:left="680" w:header="720" w:footer="0" w:gutter="0"/>
          <w:cols w:space="720"/>
          <w:noEndnote/>
          <w:docGrid w:linePitch="326"/>
        </w:sectPr>
      </w:pPr>
      <w:r>
        <w:rPr>
          <w:rFonts w:asciiTheme="minorHAnsi" w:hAnsiTheme="minorHAnsi" w:cs="Arial"/>
        </w:rPr>
        <w:t xml:space="preserve"> </w:t>
      </w:r>
    </w:p>
    <w:p w14:paraId="6FEB2754" w14:textId="77777777" w:rsidR="004D0334" w:rsidRPr="000A4B52" w:rsidRDefault="004D0334" w:rsidP="00297816">
      <w:pPr>
        <w:rPr>
          <w:rFonts w:asciiTheme="minorHAnsi" w:hAnsiTheme="minorHAnsi" w:cs="Arial"/>
        </w:rPr>
        <w:sectPr w:rsidR="004D0334" w:rsidRPr="000A4B52" w:rsidSect="004D0334">
          <w:type w:val="continuous"/>
          <w:pgSz w:w="12240" w:h="15840"/>
          <w:pgMar w:top="740" w:right="900" w:bottom="620" w:left="680" w:header="720" w:footer="720" w:gutter="0"/>
          <w:cols w:num="2" w:space="720"/>
          <w:noEndnote/>
        </w:sectPr>
      </w:pPr>
    </w:p>
    <w:p w14:paraId="2B50A2A0" w14:textId="77777777" w:rsidR="008F7141" w:rsidRPr="000A4B52" w:rsidRDefault="007B4177" w:rsidP="008F7141">
      <w:pPr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Delegation</w:t>
      </w:r>
      <w:r w:rsidR="008F7141" w:rsidRPr="000A4B52">
        <w:rPr>
          <w:rFonts w:asciiTheme="minorHAnsi" w:hAnsiTheme="minorHAnsi" w:cs="Arial"/>
          <w:iCs/>
        </w:rPr>
        <w:t xml:space="preserve"> of Authority is granted pursuant to Board Policy 1A.3, Part 4 and is conditioned upon ongoing compliance with and subject to the limitations in </w:t>
      </w:r>
      <w:r w:rsidR="000A4B52" w:rsidRPr="000A4B52">
        <w:rPr>
          <w:rFonts w:asciiTheme="minorHAnsi" w:hAnsiTheme="minorHAnsi" w:cs="Arial"/>
          <w:iCs/>
        </w:rPr>
        <w:t>b</w:t>
      </w:r>
      <w:r w:rsidR="008F7141" w:rsidRPr="000A4B52">
        <w:rPr>
          <w:rFonts w:asciiTheme="minorHAnsi" w:hAnsiTheme="minorHAnsi" w:cs="Arial"/>
          <w:iCs/>
        </w:rPr>
        <w:t xml:space="preserve">oard policies, </w:t>
      </w:r>
      <w:r w:rsidR="000A4B52" w:rsidRPr="000A4B52">
        <w:rPr>
          <w:rFonts w:asciiTheme="minorHAnsi" w:hAnsiTheme="minorHAnsi" w:cs="Arial"/>
          <w:iCs/>
        </w:rPr>
        <w:t>s</w:t>
      </w:r>
      <w:r w:rsidR="008F7141" w:rsidRPr="000A4B52">
        <w:rPr>
          <w:rFonts w:asciiTheme="minorHAnsi" w:hAnsiTheme="minorHAnsi" w:cs="Arial"/>
          <w:iCs/>
        </w:rPr>
        <w:t xml:space="preserve">ystem procedures, </w:t>
      </w:r>
      <w:r w:rsidR="009B350B" w:rsidRPr="000A4B52">
        <w:rPr>
          <w:rFonts w:asciiTheme="minorHAnsi" w:hAnsiTheme="minorHAnsi" w:cs="Arial"/>
          <w:iCs/>
        </w:rPr>
        <w:t xml:space="preserve">institution policies, </w:t>
      </w:r>
      <w:r w:rsidR="008F7141" w:rsidRPr="000A4B52">
        <w:rPr>
          <w:rFonts w:asciiTheme="minorHAnsi" w:hAnsiTheme="minorHAnsi" w:cs="Arial"/>
          <w:iCs/>
        </w:rPr>
        <w:t xml:space="preserve">applicable </w:t>
      </w:r>
      <w:r w:rsidR="009B350B" w:rsidRPr="000A4B52">
        <w:rPr>
          <w:rFonts w:asciiTheme="minorHAnsi" w:hAnsiTheme="minorHAnsi" w:cs="Arial"/>
          <w:iCs/>
        </w:rPr>
        <w:t xml:space="preserve">statutes and </w:t>
      </w:r>
      <w:r w:rsidR="008F7141" w:rsidRPr="000A4B52">
        <w:rPr>
          <w:rFonts w:asciiTheme="minorHAnsi" w:hAnsiTheme="minorHAnsi" w:cs="Arial"/>
          <w:iCs/>
        </w:rPr>
        <w:t>law, and applicable regulations and policies of th</w:t>
      </w:r>
      <w:r w:rsidR="000A4B52" w:rsidRPr="000A4B52">
        <w:rPr>
          <w:rFonts w:asciiTheme="minorHAnsi" w:hAnsiTheme="minorHAnsi" w:cs="Arial"/>
          <w:iCs/>
        </w:rPr>
        <w:t>e Departments of Administration and Minnesota Management and Budget</w:t>
      </w:r>
      <w:r w:rsidR="008F7141" w:rsidRPr="000A4B52">
        <w:rPr>
          <w:rFonts w:asciiTheme="minorHAnsi" w:hAnsiTheme="minorHAnsi" w:cs="Arial"/>
          <w:iCs/>
        </w:rPr>
        <w:t>. In exercising this authority, incurring obligations which exceed the fiscal year allocation will be in violation of Minnesota Statute</w:t>
      </w:r>
      <w:r w:rsidR="00047168" w:rsidRPr="000A4B52">
        <w:rPr>
          <w:rFonts w:asciiTheme="minorHAnsi" w:hAnsiTheme="minorHAnsi" w:cs="Arial"/>
          <w:iCs/>
        </w:rPr>
        <w:t>s</w:t>
      </w:r>
      <w:r w:rsidR="008F7141" w:rsidRPr="000A4B52">
        <w:rPr>
          <w:rFonts w:asciiTheme="minorHAnsi" w:hAnsiTheme="minorHAnsi" w:cs="Arial"/>
          <w:iCs/>
        </w:rPr>
        <w:t xml:space="preserve"> §16A.15, subd. 3.</w:t>
      </w:r>
      <w:r w:rsidR="009B350B" w:rsidRPr="000A4B52">
        <w:rPr>
          <w:rFonts w:asciiTheme="minorHAnsi" w:hAnsiTheme="minorHAnsi" w:cs="Arial"/>
          <w:iCs/>
        </w:rPr>
        <w:t xml:space="preserve">  If deleg</w:t>
      </w:r>
      <w:r w:rsidR="00BC2A17">
        <w:rPr>
          <w:rFonts w:asciiTheme="minorHAnsi" w:hAnsiTheme="minorHAnsi" w:cs="Arial"/>
          <w:iCs/>
        </w:rPr>
        <w:t>ation is authorized in Section 5</w:t>
      </w:r>
      <w:r w:rsidR="009B350B" w:rsidRPr="000A4B52">
        <w:rPr>
          <w:rFonts w:asciiTheme="minorHAnsi" w:hAnsiTheme="minorHAnsi" w:cs="Arial"/>
          <w:iCs/>
        </w:rPr>
        <w:t xml:space="preserve"> below, such delegation rescinds any and all prior delegations of authority previously filed. </w:t>
      </w:r>
      <w:r w:rsidR="008F7141" w:rsidRPr="000A4B52">
        <w:rPr>
          <w:rFonts w:asciiTheme="minorHAnsi" w:hAnsiTheme="minorHAnsi" w:cs="Arial"/>
          <w:iCs/>
        </w:rPr>
        <w:t xml:space="preserve"> </w:t>
      </w:r>
    </w:p>
    <w:p w14:paraId="4F7B972F" w14:textId="77777777" w:rsidR="005D7C30" w:rsidRPr="000A4B52" w:rsidRDefault="005D7C30" w:rsidP="000A4B52">
      <w:pPr>
        <w:spacing w:line="180" w:lineRule="auto"/>
        <w:jc w:val="both"/>
        <w:rPr>
          <w:rFonts w:asciiTheme="minorHAnsi" w:hAnsiTheme="minorHAnsi" w:cs="Arial"/>
          <w:iCs/>
        </w:rPr>
      </w:pPr>
    </w:p>
    <w:p w14:paraId="5363D5B7" w14:textId="77777777" w:rsidR="00523732" w:rsidRDefault="0024008C">
      <w:r>
        <w:fldChar w:fldCharType="begin"/>
      </w:r>
      <w:r>
        <w:instrText>FORMCHECKBOX</w:instrText>
      </w:r>
      <w:r w:rsidR="00990813">
        <w:fldChar w:fldCharType="separate"/>
      </w:r>
      <w:r>
        <w:fldChar w:fldCharType="end"/>
      </w:r>
      <w:r>
        <w:t xml:space="preserve"> Delegate Authority</w:t>
      </w:r>
    </w:p>
    <w:p w14:paraId="380AC00C" w14:textId="77777777" w:rsidR="00523732" w:rsidRDefault="0024008C">
      <w:r>
        <w:fldChar w:fldCharType="begin"/>
      </w:r>
      <w:r>
        <w:instrText>FORMCHECKBOX</w:instrText>
      </w:r>
      <w:r w:rsidR="00990813">
        <w:fldChar w:fldCharType="separate"/>
      </w:r>
      <w:r>
        <w:fldChar w:fldCharType="end"/>
      </w:r>
      <w:r>
        <w:t xml:space="preserve"> Rescind Authority</w:t>
      </w:r>
    </w:p>
    <w:p w14:paraId="0F765BC9" w14:textId="77777777" w:rsidR="004F14EB" w:rsidRPr="00ED0C4E" w:rsidRDefault="008914D2" w:rsidP="003E7075">
      <w:pPr>
        <w:pStyle w:val="ListParagraph"/>
        <w:numPr>
          <w:ilvl w:val="0"/>
          <w:numId w:val="4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Selected Action:</w:t>
      </w:r>
    </w:p>
    <w:p w14:paraId="4AABF62D" w14:textId="77777777" w:rsidR="00A74EAE" w:rsidRPr="000A4B52" w:rsidRDefault="00A74EAE" w:rsidP="00297816">
      <w:pPr>
        <w:rPr>
          <w:rFonts w:asciiTheme="minorHAnsi" w:hAnsiTheme="minorHAnsi" w:cs="Arial"/>
        </w:rPr>
      </w:pPr>
    </w:p>
    <w:p w14:paraId="420FF31D" w14:textId="77777777" w:rsidR="0013404D" w:rsidRPr="000A4B52" w:rsidRDefault="0013404D" w:rsidP="000A4B52">
      <w:pPr>
        <w:spacing w:line="180" w:lineRule="auto"/>
        <w:rPr>
          <w:rFonts w:asciiTheme="minorHAnsi" w:hAnsiTheme="minorHAnsi" w:cs="Arial"/>
        </w:rPr>
        <w:sectPr w:rsidR="0013404D" w:rsidRPr="000A4B52">
          <w:type w:val="continuous"/>
          <w:pgSz w:w="12240" w:h="15840"/>
          <w:pgMar w:top="740" w:right="900" w:bottom="620" w:left="680" w:header="720" w:footer="720" w:gutter="0"/>
          <w:cols w:space="720"/>
          <w:noEndnote/>
        </w:sectPr>
      </w:pPr>
    </w:p>
    <w:p w14:paraId="78EE8669" w14:textId="4B2D9D3F" w:rsidR="004F14EB" w:rsidRPr="006B6EEA" w:rsidRDefault="00990813" w:rsidP="0063052E">
      <w:pPr>
        <w:rPr>
          <w:rFonts w:asciiTheme="minorHAnsi" w:hAnsiTheme="minorHAnsi" w:cs="Arial"/>
          <w:b/>
        </w:rPr>
      </w:pPr>
      <w:sdt>
        <w:sdtPr>
          <w:rPr>
            <w:rFonts w:asciiTheme="minorHAnsi" w:hAnsiTheme="minorHAnsi" w:cs="Arial"/>
            <w:b/>
          </w:rPr>
          <w:id w:val="-153686129"/>
          <w14:checkbox>
            <w14:checked w14:val="1"/>
            <w14:checkedState w14:val="00FC" w14:font="Wingdings"/>
            <w14:uncheckedState w14:val="2610" w14:font="MS Gothic"/>
          </w14:checkbox>
        </w:sdtPr>
        <w:sdtEndPr/>
        <w:sdtContent>
          <w:r w:rsidR="00702E00">
            <w:rPr>
              <w:rFonts w:asciiTheme="minorHAnsi" w:hAnsiTheme="minorHAnsi" w:cs="Arial"/>
              <w:b/>
            </w:rPr>
            <w:sym w:font="Wingdings" w:char="F0FC"/>
          </w:r>
        </w:sdtContent>
      </w:sdt>
      <w:r w:rsidR="006B6EEA" w:rsidRPr="006B6EEA">
        <w:rPr>
          <w:rFonts w:asciiTheme="minorHAnsi" w:hAnsiTheme="minorHAnsi" w:cs="Arial"/>
          <w:b/>
        </w:rPr>
        <w:t xml:space="preserve"> </w:t>
      </w:r>
      <w:r w:rsidR="004F14EB" w:rsidRPr="006B6EEA">
        <w:rPr>
          <w:rFonts w:asciiTheme="minorHAnsi" w:hAnsiTheme="minorHAnsi" w:cs="Arial"/>
          <w:b/>
        </w:rPr>
        <w:t xml:space="preserve">Delegate Authority </w:t>
      </w:r>
    </w:p>
    <w:p w14:paraId="71A7530B" w14:textId="77777777" w:rsidR="004F14EB" w:rsidRPr="000A4B52" w:rsidRDefault="0013404D" w:rsidP="00297816">
      <w:pPr>
        <w:rPr>
          <w:rFonts w:asciiTheme="minorHAnsi" w:hAnsiTheme="minorHAnsi" w:cs="Arial"/>
        </w:rPr>
      </w:pPr>
      <w:r w:rsidRPr="000A4B52">
        <w:rPr>
          <w:rFonts w:asciiTheme="minorHAnsi" w:hAnsiTheme="minorHAnsi" w:cs="Arial"/>
        </w:rPr>
        <w:t>I hereby delegate the powers and/or duties</w:t>
      </w:r>
    </w:p>
    <w:p w14:paraId="3B29B23A" w14:textId="77777777" w:rsidR="0013404D" w:rsidRDefault="000140A1" w:rsidP="002978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listed in No. 6</w:t>
      </w:r>
      <w:r w:rsidR="0013404D" w:rsidRPr="000A4B52">
        <w:rPr>
          <w:rFonts w:asciiTheme="minorHAnsi" w:hAnsiTheme="minorHAnsi" w:cs="Arial"/>
        </w:rPr>
        <w:t xml:space="preserve"> to the employee named above effective: </w:t>
      </w:r>
    </w:p>
    <w:p w14:paraId="49A71DD5" w14:textId="77777777" w:rsidR="00DF0DD3" w:rsidRPr="000A4B52" w:rsidRDefault="00DF0DD3" w:rsidP="00297816">
      <w:pPr>
        <w:rPr>
          <w:rFonts w:asciiTheme="minorHAnsi" w:hAnsiTheme="minorHAnsi" w:cs="Arial"/>
        </w:rPr>
      </w:pPr>
    </w:p>
    <w:sdt>
      <w:sdtPr>
        <w:rPr>
          <w:rFonts w:asciiTheme="minorHAnsi" w:hAnsiTheme="minorHAnsi" w:cs="Arial"/>
        </w:rPr>
        <w:id w:val="-704720821"/>
        <w:placeholder>
          <w:docPart w:val="DefaultPlaceholder_-185401343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B304826" w14:textId="77777777" w:rsidR="0063052E" w:rsidRPr="000A4B52" w:rsidRDefault="00C95F7E" w:rsidP="00E32B82">
          <w:pPr>
            <w:pBdr>
              <w:bottom w:val="single" w:sz="8" w:space="1" w:color="auto"/>
            </w:pBdr>
            <w:jc w:val="center"/>
            <w:rPr>
              <w:rFonts w:asciiTheme="minorHAnsi" w:hAnsiTheme="minorHAnsi" w:cs="Arial"/>
            </w:rPr>
          </w:pPr>
          <w:r w:rsidRPr="00C5645A">
            <w:rPr>
              <w:rStyle w:val="PlaceholderText"/>
            </w:rPr>
            <w:t>Click or tap to enter a date.</w:t>
          </w:r>
        </w:p>
      </w:sdtContent>
    </w:sdt>
    <w:p w14:paraId="764CB67D" w14:textId="77777777" w:rsidR="0013404D" w:rsidRPr="000A4B52" w:rsidRDefault="00E32B82" w:rsidP="004D0334">
      <w:pPr>
        <w:jc w:val="center"/>
        <w:rPr>
          <w:rFonts w:asciiTheme="minorHAnsi" w:hAnsiTheme="minorHAnsi" w:cs="Arial"/>
        </w:rPr>
      </w:pPr>
      <w:r w:rsidRPr="000A4B52">
        <w:rPr>
          <w:rFonts w:asciiTheme="minorHAnsi" w:hAnsiTheme="minorHAnsi" w:cs="Arial"/>
        </w:rPr>
        <w:t xml:space="preserve"> </w:t>
      </w:r>
      <w:r w:rsidR="0063052E" w:rsidRPr="000A4B52">
        <w:rPr>
          <w:rFonts w:asciiTheme="minorHAnsi" w:hAnsiTheme="minorHAnsi" w:cs="Arial"/>
        </w:rPr>
        <w:t>(Month/Day/Year)</w:t>
      </w:r>
    </w:p>
    <w:p w14:paraId="7801CDB2" w14:textId="77777777" w:rsidR="00DF0DD3" w:rsidRPr="006B6EEA" w:rsidRDefault="00DF0DD3" w:rsidP="00DF0DD3">
      <w:pPr>
        <w:rPr>
          <w:rFonts w:asciiTheme="minorHAnsi" w:hAnsiTheme="minorHAnsi" w:cs="Arial"/>
          <w:b/>
        </w:rPr>
      </w:pPr>
    </w:p>
    <w:p w14:paraId="783D2244" w14:textId="77777777" w:rsidR="00DF0DD3" w:rsidRPr="006B6EEA" w:rsidRDefault="00DF0DD3" w:rsidP="00DF0DD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b/>
          </w:rPr>
          <w:id w:val="-13493339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9174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B6EEA">
        <w:rPr>
          <w:rFonts w:asciiTheme="minorHAnsi" w:hAnsiTheme="minorHAnsi" w:cs="Arial"/>
          <w:b/>
        </w:rPr>
        <w:t xml:space="preserve"> Rescind Authority </w:t>
      </w:r>
    </w:p>
    <w:p w14:paraId="5C588D9A" w14:textId="77777777" w:rsidR="0063052E" w:rsidRDefault="004F14EB" w:rsidP="00297816">
      <w:pPr>
        <w:rPr>
          <w:rFonts w:asciiTheme="minorHAnsi" w:hAnsiTheme="minorHAnsi" w:cs="Arial"/>
        </w:rPr>
      </w:pPr>
      <w:r w:rsidRPr="000A4B52">
        <w:rPr>
          <w:rFonts w:asciiTheme="minorHAnsi" w:hAnsiTheme="minorHAnsi" w:cs="Arial"/>
        </w:rPr>
        <w:t>I hereby rescind all delegations previously authorized to the e</w:t>
      </w:r>
      <w:r w:rsidR="0013404D" w:rsidRPr="000A4B52">
        <w:rPr>
          <w:rFonts w:asciiTheme="minorHAnsi" w:hAnsiTheme="minorHAnsi" w:cs="Arial"/>
        </w:rPr>
        <w:t xml:space="preserve">mployee named above effective: </w:t>
      </w:r>
    </w:p>
    <w:p w14:paraId="4C3D335F" w14:textId="77777777" w:rsidR="00DF0DD3" w:rsidRPr="000A4B52" w:rsidRDefault="00DF0DD3" w:rsidP="00297816">
      <w:pPr>
        <w:rPr>
          <w:rFonts w:asciiTheme="minorHAnsi" w:hAnsiTheme="minorHAnsi" w:cs="Arial"/>
        </w:rPr>
      </w:pPr>
    </w:p>
    <w:sdt>
      <w:sdtPr>
        <w:rPr>
          <w:rFonts w:asciiTheme="minorHAnsi" w:hAnsiTheme="minorHAnsi" w:cs="Arial"/>
        </w:rPr>
        <w:id w:val="1448199699"/>
        <w:placeholder>
          <w:docPart w:val="DefaultPlaceholder_-185401343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2E8A8F6" w14:textId="77777777" w:rsidR="0063052E" w:rsidRPr="000A4B52" w:rsidRDefault="00C95F7E" w:rsidP="00E32B82">
          <w:pPr>
            <w:pBdr>
              <w:bottom w:val="single" w:sz="8" w:space="1" w:color="auto"/>
            </w:pBdr>
            <w:jc w:val="center"/>
            <w:rPr>
              <w:rFonts w:asciiTheme="minorHAnsi" w:hAnsiTheme="minorHAnsi" w:cs="Arial"/>
            </w:rPr>
          </w:pPr>
          <w:r w:rsidRPr="00C5645A">
            <w:rPr>
              <w:rStyle w:val="PlaceholderText"/>
            </w:rPr>
            <w:t>Click or tap to enter a date.</w:t>
          </w:r>
        </w:p>
      </w:sdtContent>
    </w:sdt>
    <w:p w14:paraId="12A6E353" w14:textId="77777777" w:rsidR="0013404D" w:rsidRPr="000A4B52" w:rsidRDefault="004F14EB" w:rsidP="0080552B">
      <w:pPr>
        <w:jc w:val="center"/>
        <w:rPr>
          <w:rFonts w:asciiTheme="minorHAnsi" w:hAnsiTheme="minorHAnsi" w:cs="Arial"/>
        </w:rPr>
        <w:sectPr w:rsidR="0013404D" w:rsidRPr="000A4B52" w:rsidSect="0013404D">
          <w:type w:val="continuous"/>
          <w:pgSz w:w="12240" w:h="15840"/>
          <w:pgMar w:top="740" w:right="900" w:bottom="620" w:left="680" w:header="720" w:footer="720" w:gutter="0"/>
          <w:cols w:num="2" w:space="720"/>
          <w:noEndnote/>
        </w:sectPr>
      </w:pPr>
      <w:r w:rsidRPr="000A4B52">
        <w:rPr>
          <w:rFonts w:asciiTheme="minorHAnsi" w:hAnsiTheme="minorHAnsi" w:cs="Arial"/>
        </w:rPr>
        <w:t>(Month/Day/Year)</w:t>
      </w:r>
    </w:p>
    <w:p w14:paraId="276BA798" w14:textId="77777777" w:rsidR="0013404D" w:rsidRPr="000A4B52" w:rsidRDefault="00AA4F6A" w:rsidP="002978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13404D" w:rsidRPr="000A4B52">
        <w:rPr>
          <w:rFonts w:asciiTheme="minorHAnsi" w:hAnsiTheme="minorHAnsi" w:cs="Arial"/>
        </w:rPr>
        <w:t xml:space="preserve">. </w:t>
      </w:r>
      <w:r w:rsidR="004F14EB" w:rsidRPr="000A4B52">
        <w:rPr>
          <w:rFonts w:asciiTheme="minorHAnsi" w:hAnsiTheme="minorHAnsi" w:cs="Arial"/>
        </w:rPr>
        <w:t>Delegated Powers and Duties (</w:t>
      </w:r>
      <w:r w:rsidR="00CF3AD7" w:rsidRPr="000A4B52">
        <w:rPr>
          <w:rFonts w:asciiTheme="minorHAnsi" w:hAnsiTheme="minorHAnsi" w:cs="Arial"/>
        </w:rPr>
        <w:t>d</w:t>
      </w:r>
      <w:r w:rsidR="004F14EB" w:rsidRPr="000A4B52">
        <w:rPr>
          <w:rFonts w:asciiTheme="minorHAnsi" w:hAnsiTheme="minorHAnsi" w:cs="Arial"/>
        </w:rPr>
        <w:t>esignate all that apply)</w:t>
      </w:r>
      <w:r w:rsidR="00D00C07" w:rsidRPr="000A4B52">
        <w:rPr>
          <w:rFonts w:asciiTheme="minorHAnsi" w:hAnsiTheme="minorHAnsi" w:cs="Arial"/>
        </w:rPr>
        <w:t xml:space="preserve"> p</w:t>
      </w:r>
      <w:r w:rsidR="00F772E3" w:rsidRPr="000A4B52">
        <w:rPr>
          <w:rFonts w:asciiTheme="minorHAnsi" w:hAnsiTheme="minorHAnsi" w:cs="Arial"/>
        </w:rPr>
        <w:t>rovide</w:t>
      </w:r>
      <w:r w:rsidR="004F14EB" w:rsidRPr="000A4B52">
        <w:rPr>
          <w:rFonts w:asciiTheme="minorHAnsi" w:hAnsiTheme="minorHAnsi" w:cs="Arial"/>
        </w:rPr>
        <w:t xml:space="preserve"> details on page </w:t>
      </w:r>
      <w:r w:rsidR="005F7E5C">
        <w:rPr>
          <w:rFonts w:asciiTheme="minorHAnsi" w:hAnsiTheme="minorHAnsi" w:cs="Arial"/>
        </w:rPr>
        <w:t>2.</w:t>
      </w:r>
      <w:r w:rsidR="004F14EB" w:rsidRPr="000A4B52">
        <w:rPr>
          <w:rFonts w:asciiTheme="minorHAnsi" w:hAnsiTheme="minorHAnsi" w:cs="Arial"/>
        </w:rPr>
        <w:t xml:space="preserve"> </w:t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690"/>
        <w:gridCol w:w="3600"/>
      </w:tblGrid>
      <w:tr w:rsidR="00D02972" w14:paraId="49118EDF" w14:textId="77777777" w:rsidTr="00545256">
        <w:trPr>
          <w:trHeight w:val="226"/>
        </w:trPr>
        <w:tc>
          <w:tcPr>
            <w:tcW w:w="3330" w:type="dxa"/>
          </w:tcPr>
          <w:p w14:paraId="68092DC9" w14:textId="2FF64D95" w:rsidR="00D02972" w:rsidRPr="000A4B52" w:rsidRDefault="00990813" w:rsidP="0080552B">
            <w:pPr>
              <w:tabs>
                <w:tab w:val="left" w:pos="630"/>
              </w:tabs>
              <w:spacing w:line="276" w:lineRule="auto"/>
              <w:ind w:left="990" w:right="-887" w:hanging="81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980020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0297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02972" w:rsidRPr="000A4B52">
              <w:rPr>
                <w:rFonts w:asciiTheme="minorHAnsi" w:hAnsiTheme="minorHAnsi" w:cs="Arial"/>
              </w:rPr>
              <w:t xml:space="preserve">  </w:t>
            </w:r>
            <w:r w:rsidR="00545256">
              <w:rPr>
                <w:rFonts w:asciiTheme="minorHAnsi" w:hAnsiTheme="minorHAnsi" w:cs="Arial"/>
              </w:rPr>
              <w:t>Contracts</w:t>
            </w:r>
            <w:r w:rsidR="00D02972">
              <w:rPr>
                <w:rFonts w:asciiTheme="minorHAnsi" w:hAnsiTheme="minorHAnsi" w:cs="Arial"/>
              </w:rPr>
              <w:t xml:space="preserve"> </w:t>
            </w:r>
          </w:p>
          <w:p w14:paraId="432E615E" w14:textId="77777777" w:rsidR="00D02972" w:rsidRDefault="00D02972" w:rsidP="0080552B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690" w:type="dxa"/>
          </w:tcPr>
          <w:p w14:paraId="44AEAC42" w14:textId="78F71146" w:rsidR="00D02972" w:rsidRDefault="00990813" w:rsidP="0080552B">
            <w:pPr>
              <w:tabs>
                <w:tab w:val="left" w:pos="630"/>
              </w:tabs>
              <w:spacing w:line="276" w:lineRule="auto"/>
              <w:ind w:left="990" w:right="-887" w:hanging="810"/>
              <w:rPr>
                <w:rFonts w:asciiTheme="minorHAnsi" w:hAnsiTheme="minorHAnsi" w:cs="Arial"/>
                <w:b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13254783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F395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02972" w:rsidRPr="000A4B52">
              <w:rPr>
                <w:rFonts w:asciiTheme="minorHAnsi" w:hAnsiTheme="minorHAnsi" w:cs="Arial"/>
              </w:rPr>
              <w:t xml:space="preserve">  Purchasing and Procurement </w:t>
            </w:r>
            <w:r w:rsidR="00D0297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600" w:type="dxa"/>
          </w:tcPr>
          <w:p w14:paraId="655A3BD2" w14:textId="7482456F" w:rsidR="00D02972" w:rsidRPr="000A4B52" w:rsidRDefault="00990813" w:rsidP="0080552B">
            <w:pPr>
              <w:tabs>
                <w:tab w:val="left" w:pos="630"/>
              </w:tabs>
              <w:spacing w:line="276" w:lineRule="auto"/>
              <w:ind w:left="990" w:right="-887" w:hanging="81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id w:val="58682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0297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02972" w:rsidRPr="000A4B52">
              <w:rPr>
                <w:rFonts w:asciiTheme="minorHAnsi" w:hAnsiTheme="minorHAnsi" w:cs="Arial"/>
              </w:rPr>
              <w:t xml:space="preserve">  </w:t>
            </w:r>
            <w:r w:rsidR="00D02972">
              <w:rPr>
                <w:rFonts w:asciiTheme="minorHAnsi" w:hAnsiTheme="minorHAnsi" w:cs="Arial"/>
              </w:rPr>
              <w:t>Other</w:t>
            </w:r>
            <w:r w:rsidR="00D02972" w:rsidRPr="000A4B52">
              <w:rPr>
                <w:rFonts w:asciiTheme="minorHAnsi" w:hAnsiTheme="minorHAnsi" w:cs="Arial"/>
              </w:rPr>
              <w:t xml:space="preserve"> </w:t>
            </w:r>
          </w:p>
          <w:p w14:paraId="51B5DDFA" w14:textId="77777777" w:rsidR="00D02972" w:rsidRDefault="00D02972" w:rsidP="0080552B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</w:tr>
    </w:tbl>
    <w:p w14:paraId="41A2CCB1" w14:textId="77777777" w:rsidR="004F14EB" w:rsidRPr="000A4B52" w:rsidRDefault="0080552B" w:rsidP="0080552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7E559F" w:rsidRPr="000A4B52">
        <w:rPr>
          <w:rFonts w:asciiTheme="minorHAnsi" w:hAnsiTheme="minorHAnsi" w:cs="Arial"/>
        </w:rPr>
        <w:t xml:space="preserve">. </w:t>
      </w:r>
      <w:r w:rsidR="004F14EB" w:rsidRPr="000A4B52">
        <w:rPr>
          <w:rFonts w:asciiTheme="minorHAnsi" w:hAnsiTheme="minorHAnsi" w:cs="Arial"/>
        </w:rPr>
        <w:t>Signatures</w:t>
      </w:r>
      <w:r w:rsidR="00781C3E" w:rsidRPr="000A4B52">
        <w:rPr>
          <w:rFonts w:asciiTheme="minorHAnsi" w:hAnsiTheme="minorHAnsi" w:cs="Arial"/>
        </w:rPr>
        <w:t xml:space="preserve"> and Date (document signed)</w:t>
      </w:r>
      <w:r w:rsidR="004F14EB" w:rsidRPr="000A4B52">
        <w:rPr>
          <w:rFonts w:asciiTheme="minorHAnsi" w:hAnsiTheme="minorHAnsi" w:cs="Arial"/>
        </w:rPr>
        <w:t xml:space="preserve"> </w:t>
      </w:r>
    </w:p>
    <w:p w14:paraId="1D936750" w14:textId="77777777" w:rsidR="004F14EB" w:rsidRPr="000A4B52" w:rsidRDefault="007E559F" w:rsidP="00297816">
      <w:pPr>
        <w:rPr>
          <w:rFonts w:asciiTheme="minorHAnsi" w:hAnsiTheme="minorHAnsi" w:cs="Arial"/>
        </w:rPr>
      </w:pPr>
      <w:r w:rsidRPr="000A4B52">
        <w:rPr>
          <w:rFonts w:asciiTheme="minorHAnsi" w:hAnsiTheme="minorHAnsi" w:cs="Arial"/>
        </w:rPr>
        <w:t xml:space="preserve"> </w:t>
      </w:r>
      <w:r w:rsidR="004F14EB" w:rsidRPr="000A4B52">
        <w:rPr>
          <w:rFonts w:asciiTheme="minorHAnsi" w:hAnsiTheme="minorHAnsi" w:cs="Arial"/>
        </w:rPr>
        <w:t>Employee</w:t>
      </w:r>
      <w:r w:rsidR="00D073FE" w:rsidRPr="000A4B52">
        <w:rPr>
          <w:rFonts w:asciiTheme="minorHAnsi" w:hAnsiTheme="minorHAnsi" w:cs="Arial"/>
        </w:rPr>
        <w:tab/>
      </w:r>
      <w:r w:rsidR="004F14EB" w:rsidRPr="000A4B52">
        <w:rPr>
          <w:rFonts w:asciiTheme="minorHAnsi" w:hAnsiTheme="minorHAnsi" w:cs="Arial"/>
        </w:rPr>
        <w:tab/>
      </w:r>
      <w:r w:rsidR="0063052E" w:rsidRPr="000A4B52">
        <w:rPr>
          <w:rFonts w:asciiTheme="minorHAnsi" w:hAnsiTheme="minorHAnsi" w:cs="Arial"/>
        </w:rPr>
        <w:tab/>
      </w:r>
      <w:r w:rsidR="0063052E" w:rsidRPr="000A4B52">
        <w:rPr>
          <w:rFonts w:asciiTheme="minorHAnsi" w:hAnsiTheme="minorHAnsi" w:cs="Arial"/>
        </w:rPr>
        <w:tab/>
      </w:r>
      <w:r w:rsidR="0063052E" w:rsidRPr="000A4B52">
        <w:rPr>
          <w:rFonts w:asciiTheme="minorHAnsi" w:hAnsiTheme="minorHAnsi" w:cs="Arial"/>
        </w:rPr>
        <w:tab/>
      </w:r>
      <w:r w:rsidR="00A74EAE" w:rsidRPr="000A4B52">
        <w:rPr>
          <w:rFonts w:asciiTheme="minorHAnsi" w:hAnsiTheme="minorHAnsi" w:cs="Arial"/>
        </w:rPr>
        <w:tab/>
      </w:r>
      <w:r w:rsidR="0063052E" w:rsidRPr="000A4B52">
        <w:rPr>
          <w:rFonts w:asciiTheme="minorHAnsi" w:hAnsiTheme="minorHAnsi" w:cs="Arial"/>
        </w:rPr>
        <w:tab/>
      </w:r>
      <w:r w:rsidR="00D073FE" w:rsidRPr="000A4B52">
        <w:rPr>
          <w:rFonts w:asciiTheme="minorHAnsi" w:hAnsiTheme="minorHAnsi" w:cs="Arial"/>
        </w:rPr>
        <w:t xml:space="preserve">Authority </w:t>
      </w:r>
      <w:r w:rsidR="004F14EB" w:rsidRPr="000A4B52">
        <w:rPr>
          <w:rFonts w:asciiTheme="minorHAnsi" w:hAnsiTheme="minorHAnsi" w:cs="Arial"/>
        </w:rPr>
        <w:t>Delegating/Rescinding</w:t>
      </w:r>
      <w:r w:rsidR="00FB17A1">
        <w:rPr>
          <w:rFonts w:asciiTheme="minorHAnsi" w:hAnsiTheme="minorHAnsi" w:cs="Arial"/>
        </w:rPr>
        <w:t>: President</w:t>
      </w:r>
      <w:r w:rsidR="004F14EB" w:rsidRPr="000A4B52">
        <w:rPr>
          <w:rFonts w:asciiTheme="minorHAnsi" w:hAnsiTheme="minorHAnsi" w:cs="Arial"/>
        </w:rPr>
        <w:t xml:space="preserve"> </w:t>
      </w:r>
    </w:p>
    <w:p w14:paraId="3AEF26B4" w14:textId="77777777" w:rsidR="0063052E" w:rsidRPr="000A4B52" w:rsidRDefault="00A74EAE" w:rsidP="000A4B52">
      <w:pPr>
        <w:spacing w:line="180" w:lineRule="auto"/>
        <w:rPr>
          <w:rFonts w:asciiTheme="minorHAnsi" w:hAnsiTheme="minorHAnsi" w:cs="Arial"/>
        </w:rPr>
      </w:pP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  <w:r w:rsidRPr="000A4B52">
        <w:rPr>
          <w:rFonts w:asciiTheme="minorHAnsi" w:hAnsiTheme="minorHAnsi" w:cs="Arial"/>
        </w:rPr>
        <w:tab/>
      </w:r>
    </w:p>
    <w:p w14:paraId="03AC9B8A" w14:textId="77777777" w:rsidR="00566B79" w:rsidRDefault="00566B79" w:rsidP="00297816">
      <w:pPr>
        <w:rPr>
          <w:rFonts w:ascii="Arial" w:hAnsi="Arial" w:cs="Arial"/>
        </w:rPr>
        <w:sectPr w:rsidR="00566B79" w:rsidSect="000242D3">
          <w:type w:val="continuous"/>
          <w:pgSz w:w="12240" w:h="15840"/>
          <w:pgMar w:top="740" w:right="900" w:bottom="620" w:left="680" w:header="720" w:footer="720" w:gutter="0"/>
          <w:cols w:space="720"/>
          <w:noEndnote/>
        </w:sectPr>
      </w:pPr>
    </w:p>
    <w:p w14:paraId="0FD7AFF0" w14:textId="77777777" w:rsidR="00566B79" w:rsidRDefault="00566B79" w:rsidP="0029781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 Date:</w:t>
      </w:r>
      <w:r w:rsidR="00A74EAE" w:rsidRPr="002F02D9">
        <w:rPr>
          <w:rFonts w:ascii="Arial" w:hAnsi="Arial" w:cs="Arial"/>
        </w:rPr>
        <w:t>_______</w:t>
      </w:r>
      <w:r w:rsidRPr="002F02D9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  <w:r w:rsidRPr="002F02D9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             </w:t>
      </w:r>
    </w:p>
    <w:p w14:paraId="60854382" w14:textId="77777777" w:rsidR="00566B79" w:rsidRPr="002F02D9" w:rsidRDefault="00566B79" w:rsidP="00566B7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___________________________Date:</w:t>
      </w:r>
      <w:r w:rsidR="00A74EAE" w:rsidRPr="002F02D9">
        <w:rPr>
          <w:rFonts w:ascii="Arial" w:hAnsi="Arial" w:cs="Arial"/>
        </w:rPr>
        <w:t>______</w:t>
      </w:r>
      <w:r w:rsidRPr="002F02D9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      </w:t>
      </w:r>
    </w:p>
    <w:p w14:paraId="737BAA57" w14:textId="77777777" w:rsidR="0063052E" w:rsidRPr="002F02D9" w:rsidRDefault="0063052E" w:rsidP="00297816">
      <w:pPr>
        <w:rPr>
          <w:rFonts w:ascii="Arial" w:hAnsi="Arial" w:cs="Arial"/>
        </w:rPr>
      </w:pPr>
    </w:p>
    <w:p w14:paraId="6A42BCD2" w14:textId="77777777" w:rsidR="00566B79" w:rsidRDefault="00566B79" w:rsidP="00297816">
      <w:pPr>
        <w:rPr>
          <w:rFonts w:ascii="Arial" w:hAnsi="Arial" w:cs="Arial"/>
          <w:sz w:val="16"/>
          <w:szCs w:val="16"/>
        </w:rPr>
        <w:sectPr w:rsidR="00566B79" w:rsidSect="00566B79">
          <w:type w:val="continuous"/>
          <w:pgSz w:w="12240" w:h="15840"/>
          <w:pgMar w:top="740" w:right="900" w:bottom="620" w:left="680" w:header="720" w:footer="720" w:gutter="0"/>
          <w:cols w:num="2" w:space="720"/>
          <w:noEndnote/>
        </w:sectPr>
      </w:pPr>
    </w:p>
    <w:p w14:paraId="1D52AFD0" w14:textId="77777777" w:rsidR="00A74EAE" w:rsidRDefault="00A74EAE" w:rsidP="00297816">
      <w:pPr>
        <w:rPr>
          <w:rFonts w:ascii="Arial" w:hAnsi="Arial" w:cs="Arial"/>
          <w:sz w:val="16"/>
          <w:szCs w:val="16"/>
        </w:rPr>
      </w:pPr>
    </w:p>
    <w:p w14:paraId="082F8B25" w14:textId="48C1F083" w:rsidR="00F8450B" w:rsidRDefault="0055460B" w:rsidP="00391082">
      <w:pPr>
        <w:rPr>
          <w:rFonts w:asciiTheme="minorHAnsi" w:hAnsiTheme="minorHAnsi" w:cs="PAPFG P+ Frutiger LT Std"/>
          <w:color w:val="221E1F"/>
        </w:rPr>
      </w:pPr>
      <w:r>
        <w:rPr>
          <w:rFonts w:asciiTheme="minorHAnsi" w:hAnsiTheme="minorHAnsi" w:cs="Arial"/>
        </w:rPr>
        <w:t>8.  Document Filing and Retention:</w:t>
      </w:r>
      <w:r w:rsidRPr="0055460B">
        <w:rPr>
          <w:rFonts w:asciiTheme="minorHAnsi" w:hAnsiTheme="minorHAnsi" w:cs="Arial"/>
        </w:rPr>
        <w:t xml:space="preserve"> </w:t>
      </w:r>
      <w:r w:rsidRPr="0055460B">
        <w:rPr>
          <w:rFonts w:asciiTheme="minorHAnsi" w:hAnsiTheme="minorHAnsi" w:cs="PAPFG P+ Frutiger LT Std"/>
          <w:color w:val="221E1F"/>
        </w:rPr>
        <w:t>Submit original document for official filing (stamping) and retention to the</w:t>
      </w:r>
      <w:r w:rsidR="00FB17A1">
        <w:rPr>
          <w:rFonts w:asciiTheme="minorHAnsi" w:hAnsiTheme="minorHAnsi" w:cs="PAPFG P+ Frutiger LT Std"/>
          <w:color w:val="221E1F"/>
        </w:rPr>
        <w:t xml:space="preserve"> President’s Offic</w:t>
      </w:r>
      <w:r w:rsidR="00BA712D">
        <w:rPr>
          <w:rFonts w:asciiTheme="minorHAnsi" w:hAnsiTheme="minorHAnsi" w:cs="PAPFG P+ Frutiger LT Std"/>
          <w:color w:val="221E1F"/>
        </w:rPr>
        <w:t>e. The President’s Office will scan</w:t>
      </w:r>
      <w:r w:rsidR="004D6108">
        <w:rPr>
          <w:rFonts w:asciiTheme="minorHAnsi" w:hAnsiTheme="minorHAnsi" w:cs="PAPFG P+ Frutiger LT Std"/>
          <w:color w:val="221E1F"/>
        </w:rPr>
        <w:t>,</w:t>
      </w:r>
      <w:r w:rsidR="00BA712D">
        <w:rPr>
          <w:rFonts w:asciiTheme="minorHAnsi" w:hAnsiTheme="minorHAnsi" w:cs="PAPFG P+ Frutiger LT Std"/>
          <w:color w:val="221E1F"/>
        </w:rPr>
        <w:t xml:space="preserve"> copy </w:t>
      </w:r>
      <w:r w:rsidR="004D6108">
        <w:rPr>
          <w:rFonts w:asciiTheme="minorHAnsi" w:hAnsiTheme="minorHAnsi" w:cs="PAPFG P+ Frutiger LT Std"/>
          <w:color w:val="221E1F"/>
        </w:rPr>
        <w:t>and save to One Drive</w:t>
      </w:r>
      <w:r w:rsidR="00FB17A1">
        <w:rPr>
          <w:rFonts w:asciiTheme="minorHAnsi" w:hAnsiTheme="minorHAnsi" w:cs="PAPFG P+ Frutiger LT Std"/>
          <w:color w:val="221E1F"/>
        </w:rPr>
        <w:t>.</w:t>
      </w:r>
      <w:r w:rsidRPr="0055460B">
        <w:rPr>
          <w:rFonts w:asciiTheme="minorHAnsi" w:hAnsiTheme="minorHAnsi" w:cs="PAPFG P+ Frutiger LT Std"/>
          <w:color w:val="221E1F"/>
        </w:rPr>
        <w:t xml:space="preserve"> </w:t>
      </w:r>
      <w:r w:rsidR="00FB17A1">
        <w:rPr>
          <w:rFonts w:asciiTheme="minorHAnsi" w:hAnsiTheme="minorHAnsi" w:cs="PAPFG P+ Frutiger LT Std"/>
          <w:color w:val="221E1F"/>
        </w:rPr>
        <w:t xml:space="preserve">Following official filing, </w:t>
      </w:r>
      <w:r w:rsidR="00A81D1E">
        <w:rPr>
          <w:rFonts w:asciiTheme="minorHAnsi" w:hAnsiTheme="minorHAnsi" w:cs="PAPFG P+ Frutiger LT Std"/>
          <w:color w:val="221E1F"/>
        </w:rPr>
        <w:t xml:space="preserve">President’s Office </w:t>
      </w:r>
      <w:r w:rsidRPr="0055460B">
        <w:rPr>
          <w:rFonts w:asciiTheme="minorHAnsi" w:hAnsiTheme="minorHAnsi" w:cs="PAPFG P+ Frutiger LT Std"/>
          <w:color w:val="221E1F"/>
        </w:rPr>
        <w:t>will retain the original document</w:t>
      </w:r>
      <w:r w:rsidR="004D6108">
        <w:rPr>
          <w:rFonts w:asciiTheme="minorHAnsi" w:hAnsiTheme="minorHAnsi" w:cs="PAPFG P+ Frutiger LT Std"/>
          <w:color w:val="221E1F"/>
        </w:rPr>
        <w:t xml:space="preserve"> with a scanned copy to Business Services. </w:t>
      </w:r>
    </w:p>
    <w:p w14:paraId="22F9AFFC" w14:textId="77777777" w:rsidR="00BE0620" w:rsidRDefault="00BE0620" w:rsidP="00391082">
      <w:pPr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pPr w:leftFromText="180" w:rightFromText="180" w:vertAnchor="text" w:tblpY="-268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0"/>
      </w:tblGrid>
      <w:tr w:rsidR="006716DE" w14:paraId="48AC437A" w14:textId="77777777" w:rsidTr="00C4623E">
        <w:trPr>
          <w:trHeight w:val="201"/>
        </w:trPr>
        <w:tc>
          <w:tcPr>
            <w:tcW w:w="5490" w:type="dxa"/>
          </w:tcPr>
          <w:p w14:paraId="5FE10A19" w14:textId="77777777" w:rsidR="006716DE" w:rsidRPr="006716DE" w:rsidRDefault="00F939AC" w:rsidP="006716DE">
            <w:pPr>
              <w:pStyle w:val="Default"/>
              <w:tabs>
                <w:tab w:val="left" w:pos="442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A4B52">
              <w:rPr>
                <w:rFonts w:asciiTheme="minorHAnsi" w:hAnsiTheme="minorHAnsi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C8D64BC" wp14:editId="3366EE0A">
                  <wp:simplePos x="0" y="0"/>
                  <wp:positionH relativeFrom="column">
                    <wp:posOffset>-234387</wp:posOffset>
                  </wp:positionH>
                  <wp:positionV relativeFrom="paragraph">
                    <wp:posOffset>-193423</wp:posOffset>
                  </wp:positionV>
                  <wp:extent cx="1657985" cy="771525"/>
                  <wp:effectExtent l="0" t="0" r="0" b="9525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16DE" w:rsidRPr="006716DE">
              <w:rPr>
                <w:rFonts w:asciiTheme="minorHAnsi" w:hAnsiTheme="minorHAnsi" w:cstheme="minorHAnsi"/>
                <w:sz w:val="22"/>
                <w:szCs w:val="22"/>
              </w:rPr>
              <w:t>Employee Name</w:t>
            </w:r>
            <w:r w:rsidR="006716D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74D39B9" w14:textId="77777777" w:rsidR="006716DE" w:rsidRPr="006716DE" w:rsidRDefault="00990813" w:rsidP="00CF25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u w:val="single"/>
                </w:rPr>
                <w:alias w:val="First"/>
                <w:tag w:val="First"/>
                <w:id w:val="-412470676"/>
                <w:placeholder>
                  <w:docPart w:val="4B10321E3BC0475A95705CA87FE67E58"/>
                </w:placeholder>
                <w:showingPlcHdr/>
                <w:text/>
              </w:sdtPr>
              <w:sdtEndPr/>
              <w:sdtContent>
                <w:r w:rsidR="00CF25B2" w:rsidRPr="003C1D52">
                  <w:rPr>
                    <w:rStyle w:val="PlaceholderText"/>
                    <w:color w:val="auto"/>
                    <w:u w:val="single"/>
                  </w:rPr>
                  <w:t>First</w:t>
                </w:r>
              </w:sdtContent>
            </w:sdt>
            <w:r w:rsidR="006716DE" w:rsidRPr="006F0383">
              <w:rPr>
                <w:rFonts w:asciiTheme="minorHAnsi" w:hAnsiTheme="minorHAnsi" w:cs="Arial"/>
                <w:b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u w:val="single"/>
                </w:rPr>
                <w:alias w:val="Last"/>
                <w:tag w:val="Last"/>
                <w:id w:val="-1306918313"/>
                <w:placeholder>
                  <w:docPart w:val="8F07199F0D2E49E88176D586D5C11E98"/>
                </w:placeholder>
                <w:showingPlcHdr/>
                <w:text/>
              </w:sdtPr>
              <w:sdtEndPr/>
              <w:sdtContent>
                <w:r w:rsidR="00CF25B2" w:rsidRPr="003C1D52">
                  <w:rPr>
                    <w:rStyle w:val="PlaceholderText"/>
                    <w:color w:val="auto"/>
                    <w:u w:val="single"/>
                  </w:rPr>
                  <w:t>Last</w:t>
                </w:r>
              </w:sdtContent>
            </w:sdt>
          </w:p>
        </w:tc>
      </w:tr>
      <w:tr w:rsidR="006716DE" w14:paraId="0288E778" w14:textId="77777777" w:rsidTr="00C4623E">
        <w:trPr>
          <w:trHeight w:val="289"/>
        </w:trPr>
        <w:tc>
          <w:tcPr>
            <w:tcW w:w="5490" w:type="dxa"/>
          </w:tcPr>
          <w:p w14:paraId="13A56DEC" w14:textId="77777777" w:rsidR="006716DE" w:rsidRPr="006716DE" w:rsidRDefault="006716DE" w:rsidP="006716DE">
            <w:pPr>
              <w:pStyle w:val="Default"/>
              <w:tabs>
                <w:tab w:val="left" w:pos="434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716DE">
              <w:rPr>
                <w:rFonts w:asciiTheme="minorHAnsi" w:hAnsiTheme="minorHAnsi" w:cstheme="minorHAnsi"/>
                <w:sz w:val="22"/>
                <w:szCs w:val="22"/>
              </w:rPr>
              <w:t>Delegating Authority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C76BEF7" w14:textId="0CD4DBA5" w:rsidR="006716DE" w:rsidRPr="00557443" w:rsidRDefault="00990813" w:rsidP="00CF25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</w:rPr>
                <w:alias w:val="First"/>
                <w:tag w:val="First"/>
                <w:id w:val="617812729"/>
                <w:placeholder>
                  <w:docPart w:val="4170207DADC04ACB927E5CAC74C220A2"/>
                </w:placeholder>
                <w:text/>
              </w:sdtPr>
              <w:sdtEndPr/>
              <w:sdtContent>
                <w:r w:rsidR="004D6108">
                  <w:rPr>
                    <w:rFonts w:asciiTheme="minorHAnsi" w:hAnsiTheme="minorHAnsi" w:cs="Arial"/>
                    <w:b/>
                  </w:rPr>
                  <w:t>Davi</w:t>
                </w:r>
                <w:r w:rsidR="00D448FF">
                  <w:rPr>
                    <w:rFonts w:asciiTheme="minorHAnsi" w:hAnsiTheme="minorHAnsi" w:cs="Arial"/>
                    <w:b/>
                  </w:rPr>
                  <w:t>d</w:t>
                </w:r>
              </w:sdtContent>
            </w:sdt>
            <w:r w:rsidR="00557443" w:rsidRPr="00557443">
              <w:rPr>
                <w:rFonts w:asciiTheme="minorHAnsi" w:hAnsiTheme="minorHAnsi" w:cs="Arial"/>
                <w:b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</w:rPr>
                <w:alias w:val="Last"/>
                <w:tag w:val="Last"/>
                <w:id w:val="640163444"/>
                <w:placeholder>
                  <w:docPart w:val="E4755085765041588C8E7C991425CEE8"/>
                </w:placeholder>
                <w:text/>
              </w:sdtPr>
              <w:sdtEndPr/>
              <w:sdtContent>
                <w:r w:rsidR="004D6108">
                  <w:rPr>
                    <w:rFonts w:asciiTheme="minorHAnsi" w:hAnsiTheme="minorHAnsi" w:cs="Arial"/>
                    <w:b/>
                  </w:rPr>
                  <w:t>P. Jones</w:t>
                </w:r>
                <w:r w:rsidR="00D448FF">
                  <w:rPr>
                    <w:rFonts w:asciiTheme="minorHAnsi" w:hAnsiTheme="minorHAnsi" w:cs="Arial"/>
                    <w:b/>
                  </w:rPr>
                  <w:t xml:space="preserve">, Interim President </w:t>
                </w:r>
              </w:sdtContent>
            </w:sdt>
          </w:p>
        </w:tc>
      </w:tr>
      <w:tr w:rsidR="006716DE" w14:paraId="697A1EFF" w14:textId="77777777" w:rsidTr="00C4623E">
        <w:trPr>
          <w:trHeight w:val="289"/>
        </w:trPr>
        <w:tc>
          <w:tcPr>
            <w:tcW w:w="5490" w:type="dxa"/>
          </w:tcPr>
          <w:p w14:paraId="5924A2FC" w14:textId="77777777" w:rsidR="006716DE" w:rsidRPr="006716DE" w:rsidRDefault="006716DE" w:rsidP="006716DE">
            <w:pPr>
              <w:pStyle w:val="Default"/>
              <w:tabs>
                <w:tab w:val="left" w:pos="4345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="Arial"/>
              <w:b/>
              <w:u w:val="single"/>
            </w:rPr>
            <w:id w:val="-148986238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9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8D86D2" w14:textId="77777777" w:rsidR="006716DE" w:rsidRDefault="00F939AC" w:rsidP="00C95F7E">
                <w:pPr>
                  <w:pStyle w:val="Default"/>
                  <w:rPr>
                    <w:rFonts w:asciiTheme="minorHAnsi" w:hAnsiTheme="minorHAnsi" w:cs="Arial"/>
                    <w:b/>
                    <w:u w:val="single"/>
                  </w:rPr>
                </w:pPr>
                <w:r w:rsidRPr="00C5645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D040E75" w14:textId="77777777" w:rsidR="001541C9" w:rsidRPr="00041DAE" w:rsidRDefault="00B57355" w:rsidP="00321C85">
      <w:pPr>
        <w:pStyle w:val="Default"/>
        <w:rPr>
          <w:rFonts w:asciiTheme="minorHAnsi" w:hAnsiTheme="minorHAnsi" w:cs="Arial"/>
          <w:b/>
        </w:rPr>
      </w:pPr>
      <w:r w:rsidRPr="00363F2C">
        <w:rPr>
          <w:rFonts w:asciiTheme="minorHAnsi" w:hAnsiTheme="minorHAnsi" w:cs="Arial"/>
          <w:b/>
        </w:rPr>
        <w:t>Delegated Powers and Dutie</w:t>
      </w:r>
      <w:r w:rsidR="00E9012C">
        <w:rPr>
          <w:rFonts w:asciiTheme="minorHAnsi" w:hAnsiTheme="minorHAnsi" w:cs="Arial"/>
          <w:b/>
        </w:rPr>
        <w:t>s for Administrators</w:t>
      </w:r>
      <w:r w:rsidR="0088393D">
        <w:rPr>
          <w:rFonts w:asciiTheme="minorHAnsi" w:hAnsiTheme="minorHAnsi" w:cs="Arial"/>
          <w:b/>
        </w:rPr>
        <w:t xml:space="preserve">: </w:t>
      </w:r>
      <w:r w:rsidR="00363F2C" w:rsidRPr="00363F2C">
        <w:rPr>
          <w:rFonts w:asciiTheme="minorHAnsi" w:hAnsiTheme="minorHAnsi" w:cstheme="minorHAnsi"/>
          <w:sz w:val="22"/>
          <w:szCs w:val="22"/>
        </w:rPr>
        <w:t>Select all that apply</w:t>
      </w:r>
      <w:r w:rsidR="0053249D">
        <w:rPr>
          <w:rFonts w:asciiTheme="minorHAnsi" w:hAnsiTheme="minorHAnsi" w:cstheme="minorHAnsi"/>
          <w:sz w:val="22"/>
          <w:szCs w:val="22"/>
        </w:rPr>
        <w:t>.</w:t>
      </w:r>
      <w:r w:rsidR="009C2F0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11323" w:type="dxa"/>
        <w:tblInd w:w="-185" w:type="dxa"/>
        <w:tblLook w:val="04A0" w:firstRow="1" w:lastRow="0" w:firstColumn="1" w:lastColumn="0" w:noHBand="0" w:noVBand="1"/>
      </w:tblPr>
      <w:tblGrid>
        <w:gridCol w:w="425"/>
        <w:gridCol w:w="5802"/>
        <w:gridCol w:w="5096"/>
      </w:tblGrid>
      <w:tr w:rsidR="00ED5AE4" w14:paraId="1E0BB440" w14:textId="77777777" w:rsidTr="00C4623E">
        <w:trPr>
          <w:trHeight w:val="22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9750303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FAB4E9B" w14:textId="77777777" w:rsidR="00ED5AE4" w:rsidRPr="00A30101" w:rsidRDefault="00ED5AE4" w:rsidP="00453D9B">
                <w:pPr>
                  <w:rPr>
                    <w:rFonts w:asciiTheme="minorHAnsi" w:hAnsiTheme="minorHAnsi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381AE" w14:textId="77777777" w:rsidR="00ED5AE4" w:rsidRPr="00A30101" w:rsidRDefault="00ED5AE4" w:rsidP="00F17856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Contracts and Amendments Execution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C29CF2" w14:textId="77777777" w:rsidR="00ED5AE4" w:rsidRPr="009F6EDA" w:rsidRDefault="00ED5AE4" w:rsidP="00F17856">
            <w:pPr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Authorization Limitation or Details </w:t>
            </w:r>
          </w:p>
        </w:tc>
      </w:tr>
      <w:tr w:rsidR="00ED5AE4" w14:paraId="286F395D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8463967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20EC7E7" w14:textId="77777777" w:rsidR="00ED5AE4" w:rsidRPr="00A30101" w:rsidRDefault="00ED5AE4" w:rsidP="0093341C">
                <w:pPr>
                  <w:rPr>
                    <w:rFonts w:asciiTheme="minorHAnsi" w:hAnsiTheme="minorHAnsi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7BBCA" w14:textId="77777777" w:rsidR="00ED5AE4" w:rsidRPr="00A30101" w:rsidRDefault="00CE6B62" w:rsidP="0093341C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Facilities – Construction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C0A2D" w14:textId="77777777" w:rsidR="00ED5AE4" w:rsidRPr="009F6EDA" w:rsidRDefault="00ED5AE4" w:rsidP="0093341C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MnSCU </w:t>
            </w:r>
            <w:r w:rsidR="00212048">
              <w:rPr>
                <w:rFonts w:asciiTheme="minorHAnsi" w:hAnsiTheme="minorHAnsi" w:cs="Arial"/>
                <w:sz w:val="19"/>
                <w:szCs w:val="19"/>
              </w:rPr>
              <w:t>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 w:rsidR="00212048"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78A2DED3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11070396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DF87688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81FC3" w14:textId="77777777" w:rsidR="00212048" w:rsidRPr="00A30101" w:rsidRDefault="00CE6B62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Facilities – Service (non-construction)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76C4F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220F66BA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19039412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4B3379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2754F" w14:textId="77777777" w:rsidR="00212048" w:rsidRPr="00A30101" w:rsidRDefault="00356EBC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Grants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B3510" w14:textId="77777777" w:rsidR="00212048" w:rsidRPr="009F6EDA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46BC725D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6960442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3E4C516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9BCD3" w14:textId="77777777" w:rsidR="00212048" w:rsidRPr="00A30101" w:rsidRDefault="00356EBC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Guest Lecturer/Presenter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DD0B5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73D7FF66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13995929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67C45FB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5931D" w14:textId="77777777" w:rsidR="00212048" w:rsidRPr="00A30101" w:rsidRDefault="000A203E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Hotel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98CB7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3C0F47B1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556301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06DF1BA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F4835" w14:textId="77777777" w:rsidR="00212048" w:rsidRPr="00A30101" w:rsidRDefault="000A203E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Income – Customized Training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1F8B7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29553C35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13851364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13E2885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53A47" w14:textId="77777777" w:rsidR="00212048" w:rsidRPr="00A30101" w:rsidRDefault="00D15E82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Income - Other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985F8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26352F0D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11591899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5F3912C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52F9C" w14:textId="77777777" w:rsidR="00212048" w:rsidRPr="00A30101" w:rsidRDefault="00DD1994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Inter-Agency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0395B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7CB59D99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19912380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5ADB24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5D09D" w14:textId="77777777" w:rsidR="00212048" w:rsidRPr="00A30101" w:rsidRDefault="00DD1994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Intra-Agency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0FD64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56939C6C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1166624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6BE03B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615C4" w14:textId="77777777" w:rsidR="00212048" w:rsidRPr="00A30101" w:rsidRDefault="00DD1994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IT Software </w:t>
            </w:r>
            <w:r w:rsidR="00D365E0">
              <w:rPr>
                <w:rFonts w:asciiTheme="minorHAnsi" w:hAnsiTheme="minorHAnsi" w:cs="Arial"/>
                <w:sz w:val="19"/>
                <w:szCs w:val="19"/>
              </w:rPr>
              <w:t>Licenses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DF458" w14:textId="77777777" w:rsidR="00212048" w:rsidRPr="004F4480" w:rsidRDefault="00212048" w:rsidP="00212048">
            <w:pPr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41732FF5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2066980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7E4CDDF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AE0C5" w14:textId="77777777" w:rsidR="00212048" w:rsidRPr="00A30101" w:rsidRDefault="00DD1994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Joint Powers Agreement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DA9AD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2DC47D29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12181620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B03A93C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05DD4" w14:textId="77777777" w:rsidR="00212048" w:rsidRPr="00A30101" w:rsidRDefault="0014432B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Memorandum of Agreement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C71C0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42016E67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20043934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6026063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8B5A6" w14:textId="77777777" w:rsidR="00212048" w:rsidRPr="00A30101" w:rsidRDefault="0014432B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Memorandum of Understanding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D4234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3425815D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2074592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BF53105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67139" w14:textId="77777777" w:rsidR="00212048" w:rsidRPr="00A30101" w:rsidRDefault="0014432B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Professional/Technical Services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25A78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40F1646E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21789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DE0A979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54E2" w14:textId="77777777" w:rsidR="00212048" w:rsidRPr="00A30101" w:rsidRDefault="00D63C51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Real Estate – Leases/Occupancy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F3857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3BB58404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1373349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6AF80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76551" w14:textId="77777777" w:rsidR="00212048" w:rsidRPr="00A30101" w:rsidRDefault="00D63C51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Service (non-facilities)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6A785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6D29B460" w14:textId="77777777" w:rsidTr="00C4623E">
        <w:trPr>
          <w:trHeight w:val="263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7663879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D965A1B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B90AE" w14:textId="77777777" w:rsidR="00212048" w:rsidRPr="00A30101" w:rsidRDefault="00D63C51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Out-of-State Travel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A3900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  <w:tr w:rsidR="00212048" w14:paraId="4D2932DA" w14:textId="77777777" w:rsidTr="00C4623E">
        <w:trPr>
          <w:trHeight w:val="279"/>
        </w:trPr>
        <w:sdt>
          <w:sdtPr>
            <w:rPr>
              <w:rFonts w:asciiTheme="minorHAnsi" w:hAnsiTheme="minorHAnsi" w:cs="Arial"/>
              <w:sz w:val="19"/>
              <w:szCs w:val="19"/>
            </w:rPr>
            <w:id w:val="-2015912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3F9BEFB" w14:textId="77777777" w:rsidR="00212048" w:rsidRDefault="00212048" w:rsidP="00212048">
                <w:r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0A9FB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5D355" w14:textId="77777777" w:rsidR="00212048" w:rsidRPr="00A30101" w:rsidRDefault="00212048" w:rsidP="00212048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MnSCU Procedure 5.14</w:t>
            </w:r>
            <w:r w:rsidR="00A36F44">
              <w:rPr>
                <w:rFonts w:asciiTheme="minorHAnsi" w:hAnsiTheme="minorHAnsi" w:cs="Arial"/>
                <w:sz w:val="19"/>
                <w:szCs w:val="19"/>
              </w:rPr>
              <w:t>.2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Not to exceed budget balance</w:t>
            </w:r>
          </w:p>
        </w:tc>
      </w:tr>
    </w:tbl>
    <w:p w14:paraId="4090C045" w14:textId="77777777" w:rsidR="005777C3" w:rsidRDefault="005777C3" w:rsidP="00363F2C">
      <w:pPr>
        <w:ind w:left="-270"/>
        <w:rPr>
          <w:rFonts w:asciiTheme="minorHAnsi" w:hAnsiTheme="minorHAnsi" w:cs="Arial"/>
          <w:b/>
          <w:sz w:val="22"/>
          <w:szCs w:val="22"/>
        </w:rPr>
      </w:pPr>
    </w:p>
    <w:p w14:paraId="0C2CE033" w14:textId="77777777" w:rsidR="00C4623E" w:rsidRPr="00DA140B" w:rsidRDefault="00AA4F9E" w:rsidP="00363F2C">
      <w:pPr>
        <w:ind w:left="-27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The following two sections apply to </w:t>
      </w:r>
      <w:r w:rsidR="00DA140B">
        <w:rPr>
          <w:rFonts w:asciiTheme="minorHAnsi" w:hAnsiTheme="minorHAnsi" w:cs="Arial"/>
          <w:b/>
          <w:sz w:val="22"/>
          <w:szCs w:val="22"/>
        </w:rPr>
        <w:t xml:space="preserve">any applicable employees: </w:t>
      </w:r>
      <w:r w:rsidR="00DA140B">
        <w:rPr>
          <w:rFonts w:asciiTheme="minorHAnsi" w:hAnsiTheme="minorHAnsi" w:cs="Arial"/>
          <w:bCs/>
          <w:sz w:val="22"/>
          <w:szCs w:val="22"/>
        </w:rPr>
        <w:t xml:space="preserve">Select all that </w:t>
      </w:r>
      <w:r w:rsidR="00BB1794">
        <w:rPr>
          <w:rFonts w:asciiTheme="minorHAnsi" w:hAnsiTheme="minorHAnsi" w:cs="Arial"/>
          <w:bCs/>
          <w:sz w:val="22"/>
          <w:szCs w:val="22"/>
        </w:rPr>
        <w:t>apply.</w:t>
      </w:r>
      <w:r w:rsidR="00DA140B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30A1C2CB" w14:textId="77777777" w:rsidR="001E56EA" w:rsidRPr="00F8450B" w:rsidRDefault="00994E84" w:rsidP="00363F2C">
      <w:pPr>
        <w:ind w:left="-27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Purchasing and Procurement</w:t>
      </w:r>
      <w:r w:rsidR="001B231B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</w:t>
      </w:r>
      <w:r w:rsidR="005777C3">
        <w:rPr>
          <w:rFonts w:asciiTheme="minorHAnsi" w:hAnsiTheme="minorHAnsi" w:cs="Arial"/>
          <w:b/>
          <w:sz w:val="22"/>
          <w:szCs w:val="22"/>
        </w:rPr>
        <w:t xml:space="preserve">     </w:t>
      </w:r>
      <w:r w:rsidR="00DE7952">
        <w:rPr>
          <w:rFonts w:asciiTheme="minorHAnsi" w:hAnsiTheme="minorHAnsi" w:cs="Arial"/>
          <w:b/>
          <w:sz w:val="22"/>
          <w:szCs w:val="22"/>
        </w:rPr>
        <w:t>Other activities requiring delegation of authority</w:t>
      </w: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37"/>
        <w:gridCol w:w="3433"/>
        <w:gridCol w:w="1710"/>
        <w:gridCol w:w="270"/>
        <w:gridCol w:w="904"/>
        <w:gridCol w:w="3236"/>
        <w:gridCol w:w="1440"/>
      </w:tblGrid>
      <w:tr w:rsidR="00E661AA" w:rsidRPr="00D365E0" w14:paraId="429A97F1" w14:textId="77777777" w:rsidTr="00AF7195">
        <w:trPr>
          <w:trHeight w:val="247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175929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48BABD69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b/>
                    <w:i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0152EA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 xml:space="preserve">Requisitions 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2016794023"/>
            <w:placeholder>
              <w:docPart w:val="750C14B225BB4CBFA1B80D26F15CE874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30D6B8D2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D13A6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-13123214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3167AC76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FE695" w14:textId="3D1FC5B4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Payroll – Employee Time &amp; Absence Approval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1227333209"/>
            <w:placeholder>
              <w:docPart w:val="DE02BE2E88284700AF6380A3E21D7D82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14DD96B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E661AA" w:rsidRPr="00D365E0" w14:paraId="6E0F93CF" w14:textId="77777777" w:rsidTr="00AF7195">
        <w:trPr>
          <w:trHeight w:val="247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21360965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3FC3C9A0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AC721" w14:textId="54A87829" w:rsidR="00E661AA" w:rsidRPr="00D365E0" w:rsidRDefault="00E661AA" w:rsidP="00E661AA">
            <w:pPr>
              <w:tabs>
                <w:tab w:val="right" w:pos="3461"/>
              </w:tabs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Invoice Approval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/Receipt Approval</w:t>
            </w: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ab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562C2E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Not to exceed budget balance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9CFD5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7602601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4FD6E03E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57767" w14:textId="49B88564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Payroll – Student Payroll Approval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-433510211"/>
            <w:placeholder>
              <w:docPart w:val="8218DB0ECBA54A5B9A7383CED2C712F3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CA26BD5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E661AA" w:rsidRPr="00D365E0" w14:paraId="5E41560C" w14:textId="77777777" w:rsidTr="00AF7195">
        <w:trPr>
          <w:trHeight w:val="308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17217436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6A651D6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159E7B0D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Purchase Order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-348418085"/>
            <w:placeholder>
              <w:docPart w:val="53287F64D8FA4038B0B7E833278E2075"/>
            </w:placeholder>
            <w:showingPlcHdr/>
            <w:dropDownList>
              <w:listItem w:value="Choose an item."/>
              <w:listItem w:displayText="$5,000" w:value="$5,000"/>
              <w:listItem w:displayText="$10,000" w:value="$10,000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E3624F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F6091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2060972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63687BDB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470F4" w14:textId="00355D70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Travel Advance Approval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1363244613"/>
            <w:placeholder>
              <w:docPart w:val="5758EA64CA754BCAB1183188DB30D3B2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3A4E05CD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E661AA" w:rsidRPr="00D365E0" w14:paraId="3F8AD785" w14:textId="77777777" w:rsidTr="00AF7195">
        <w:trPr>
          <w:trHeight w:val="296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20868760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B8EFCA1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600B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Purchase Order – Student Activity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11739805"/>
            <w:placeholder>
              <w:docPart w:val="DA247F196A114BFBACDD08151AD7918E"/>
            </w:placeholder>
            <w:showingPlcHdr/>
            <w:dropDownList>
              <w:listItem w:value="Choose an item."/>
              <w:listItem w:displayText="$1,000" w:value="$1,000"/>
              <w:listItem w:displayText="$2,500" w:value="$2,500"/>
              <w:listItem w:displayText="$5,000" w:value="$5,000"/>
            </w:dropDownList>
          </w:sdtPr>
          <w:sdtEndPr/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16373847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6AAB2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17841568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667F63A0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DFB8" w14:textId="360218D0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Other (Identify)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950901345"/>
            <w:placeholder>
              <w:docPart w:val="4FBBD53C32F04503924148917BCE30C6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51C7394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E661AA" w:rsidRPr="00D365E0" w14:paraId="6EBB4DD8" w14:textId="77777777" w:rsidTr="00662889">
        <w:trPr>
          <w:trHeight w:val="80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4813924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7AF297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14:paraId="23B96C90" w14:textId="451C1B0B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Purchasing Card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per purchasing card application form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1388534437"/>
            <w:placeholder>
              <w:docPart w:val="18C803E1B5DA48D796D83ABF6FA08802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7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86A4C2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B7527" w14:textId="77777777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id w:val="-399898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107A285F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B77C3" w14:textId="11043A5A" w:rsidR="00E661AA" w:rsidRPr="00D365E0" w:rsidRDefault="00E661AA" w:rsidP="00E661A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Other (Identify)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-1608112445"/>
            <w:placeholder>
              <w:docPart w:val="9D1DE992F1104169AD16759326B37E65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ADE56F8" w14:textId="77777777" w:rsidR="00E661AA" w:rsidRPr="00D365E0" w:rsidRDefault="00E661AA" w:rsidP="00E661AA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</w:tbl>
    <w:p w14:paraId="22A64B16" w14:textId="77777777" w:rsidR="002C1864" w:rsidRPr="00D365E0" w:rsidRDefault="002C1864" w:rsidP="00453F12">
      <w:pPr>
        <w:rPr>
          <w:rFonts w:asciiTheme="minorHAnsi" w:hAnsiTheme="minorHAnsi" w:cstheme="minorHAnsi"/>
          <w:sz w:val="19"/>
          <w:szCs w:val="19"/>
        </w:rPr>
        <w:sectPr w:rsidR="002C1864" w:rsidRPr="00D365E0" w:rsidSect="001541C9">
          <w:type w:val="continuous"/>
          <w:pgSz w:w="12240" w:h="15840"/>
          <w:pgMar w:top="720" w:right="720" w:bottom="720" w:left="720" w:header="720" w:footer="0" w:gutter="0"/>
          <w:cols w:space="720"/>
          <w:noEndnote/>
          <w:docGrid w:linePitch="326"/>
        </w:sectPr>
      </w:pPr>
    </w:p>
    <w:p w14:paraId="609B48F5" w14:textId="77777777" w:rsidR="0092371F" w:rsidRPr="00D365E0" w:rsidRDefault="0092371F" w:rsidP="0092371F">
      <w:pPr>
        <w:ind w:left="-270"/>
        <w:rPr>
          <w:rFonts w:asciiTheme="minorHAnsi" w:hAnsiTheme="minorHAnsi" w:cs="Arial"/>
          <w:b/>
          <w:sz w:val="19"/>
          <w:szCs w:val="19"/>
        </w:rPr>
      </w:pPr>
    </w:p>
    <w:p w14:paraId="404AC129" w14:textId="77777777" w:rsidR="0092371F" w:rsidRPr="00D365E0" w:rsidRDefault="0092371F" w:rsidP="0092371F">
      <w:pPr>
        <w:ind w:left="-270"/>
        <w:rPr>
          <w:rFonts w:asciiTheme="minorHAnsi" w:hAnsiTheme="minorHAnsi" w:cs="Arial"/>
          <w:b/>
          <w:sz w:val="19"/>
          <w:szCs w:val="19"/>
        </w:rPr>
      </w:pPr>
      <w:r w:rsidRPr="00D365E0">
        <w:rPr>
          <w:rFonts w:asciiTheme="minorHAnsi" w:hAnsiTheme="minorHAnsi" w:cs="Arial"/>
          <w:b/>
          <w:sz w:val="19"/>
          <w:szCs w:val="19"/>
        </w:rPr>
        <w:t xml:space="preserve">Other </w:t>
      </w:r>
      <w:r w:rsidR="003F77B5" w:rsidRPr="00D365E0">
        <w:rPr>
          <w:rFonts w:asciiTheme="minorHAnsi" w:hAnsiTheme="minorHAnsi" w:cs="Arial"/>
          <w:b/>
          <w:sz w:val="19"/>
          <w:szCs w:val="19"/>
        </w:rPr>
        <w:t xml:space="preserve">Transactions </w:t>
      </w:r>
    </w:p>
    <w:tbl>
      <w:tblPr>
        <w:tblStyle w:val="TableGrid"/>
        <w:tblW w:w="1144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19"/>
        <w:gridCol w:w="3041"/>
        <w:gridCol w:w="7484"/>
      </w:tblGrid>
      <w:tr w:rsidR="00A0678C" w:rsidRPr="00D365E0" w14:paraId="54718113" w14:textId="77777777" w:rsidTr="00D365E0">
        <w:trPr>
          <w:trHeight w:val="227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17629542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EE119CA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b/>
                    <w:i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71054" w14:textId="77777777" w:rsidR="00A0678C" w:rsidRPr="00D365E0" w:rsidRDefault="00A0678C" w:rsidP="00F8558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 xml:space="preserve">Payroll- Employee Approval  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2007476686"/>
            <w:placeholder>
              <w:docPart w:val="0D484DE978F7404EB79765CC6264BA6B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02A5E53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A0678C" w:rsidRPr="00D365E0" w14:paraId="6AFFBF32" w14:textId="77777777" w:rsidTr="00D365E0">
        <w:trPr>
          <w:trHeight w:val="227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2135174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21719776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C5061" w14:textId="77777777" w:rsidR="00A0678C" w:rsidRPr="00D365E0" w:rsidRDefault="00A0678C" w:rsidP="00F8558F">
            <w:pPr>
              <w:tabs>
                <w:tab w:val="right" w:pos="3461"/>
              </w:tabs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Payroll – Student Payroll Approval</w:t>
            </w: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ab/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3449CB" w14:textId="77777777" w:rsidR="00A0678C" w:rsidRPr="00D365E0" w:rsidRDefault="00AF7195" w:rsidP="00F8558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Not to exceed budget balance</w:t>
            </w:r>
          </w:p>
        </w:tc>
      </w:tr>
      <w:tr w:rsidR="00A0678C" w:rsidRPr="00D365E0" w14:paraId="007AE0BA" w14:textId="77777777" w:rsidTr="00D365E0">
        <w:trPr>
          <w:trHeight w:val="283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1094984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56C1D2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4B567B6A" w14:textId="77777777" w:rsidR="00A0678C" w:rsidRPr="00D365E0" w:rsidRDefault="00A0678C" w:rsidP="00F8558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Travel – Advance Approval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860629537"/>
            <w:placeholder>
              <w:docPart w:val="02E567ECE694449F928EC2783B132B1F"/>
            </w:placeholder>
            <w:showingPlcHdr/>
            <w:dropDownList>
              <w:listItem w:value="Choose an item."/>
              <w:listItem w:displayText="$5,000" w:value="$5,000"/>
              <w:listItem w:displayText="$10,000" w:value="$10,000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74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C98186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A0678C" w:rsidRPr="00D365E0" w14:paraId="6D1E1CE2" w14:textId="77777777" w:rsidTr="00D365E0">
        <w:trPr>
          <w:trHeight w:val="272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5712825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50BFA65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985C" w14:textId="77777777" w:rsidR="00A0678C" w:rsidRPr="00D365E0" w:rsidRDefault="00A0678C" w:rsidP="00F8558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Travel – Expense Form Approval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-1741560459"/>
            <w:placeholder>
              <w:docPart w:val="796B2F3B8A514085A755B02A62D01C2D"/>
            </w:placeholder>
            <w:showingPlcHdr/>
            <w:dropDownList>
              <w:listItem w:value="Choose an item."/>
              <w:listItem w:displayText="$1,000" w:value="$1,000"/>
              <w:listItem w:displayText="$2,500" w:value="$2,500"/>
              <w:listItem w:displayText="$5,000" w:value="$5,000"/>
            </w:dropDownList>
          </w:sdtPr>
          <w:sdtEndPr/>
          <w:sdtContent>
            <w:tc>
              <w:tcPr>
                <w:tcW w:w="74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78ED213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  <w:tr w:rsidR="00A0678C" w:rsidRPr="00D365E0" w14:paraId="170F6B02" w14:textId="77777777" w:rsidTr="00D365E0">
        <w:trPr>
          <w:trHeight w:val="73"/>
        </w:trPr>
        <w:sdt>
          <w:sdtPr>
            <w:rPr>
              <w:rFonts w:asciiTheme="minorHAnsi" w:hAnsiTheme="minorHAnsi" w:cstheme="minorHAnsi"/>
              <w:sz w:val="19"/>
              <w:szCs w:val="19"/>
            </w:rPr>
            <w:id w:val="-10311796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746FF37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="MS Gothic" w:eastAsia="MS Gothic" w:hAnsi="MS Gothic" w:cstheme="minorHAnsi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9B739" w14:textId="77777777" w:rsidR="00A0678C" w:rsidRPr="00D365E0" w:rsidRDefault="00A0678C" w:rsidP="00F8558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365E0">
              <w:rPr>
                <w:rFonts w:asciiTheme="minorHAnsi" w:hAnsiTheme="minorHAnsi" w:cstheme="minorHAnsi"/>
                <w:sz w:val="19"/>
                <w:szCs w:val="19"/>
              </w:rPr>
              <w:t>Other (Identify)</w:t>
            </w:r>
          </w:p>
        </w:tc>
        <w:sdt>
          <w:sdtPr>
            <w:rPr>
              <w:rFonts w:asciiTheme="minorHAnsi" w:hAnsiTheme="minorHAnsi" w:cstheme="minorHAnsi"/>
              <w:sz w:val="19"/>
              <w:szCs w:val="19"/>
            </w:rPr>
            <w:alias w:val="Amount"/>
            <w:tag w:val="Amount"/>
            <w:id w:val="45344863"/>
            <w:placeholder>
              <w:docPart w:val="200044C17BC14CD5806D6153D5B0E2C4"/>
            </w:placeholder>
            <w:showingPlcHdr/>
            <w:dropDownList>
              <w:listItem w:value="Choose an item."/>
              <w:listItem w:displayText="$25,000" w:value="$25,000"/>
              <w:listItem w:displayText="$50,000" w:value="$50,000"/>
              <w:listItem w:displayText="$100,000" w:value="$100,000"/>
              <w:listItem w:displayText="All Amounts" w:value="All Amounts"/>
            </w:dropDownList>
          </w:sdtPr>
          <w:sdtEndPr/>
          <w:sdtContent>
            <w:tc>
              <w:tcPr>
                <w:tcW w:w="74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B6E22C" w14:textId="77777777" w:rsidR="00A0678C" w:rsidRPr="00D365E0" w:rsidRDefault="00A0678C" w:rsidP="00F8558F">
                <w:pPr>
                  <w:rPr>
                    <w:rFonts w:asciiTheme="minorHAnsi" w:hAnsiTheme="minorHAnsi" w:cstheme="minorHAnsi"/>
                    <w:sz w:val="19"/>
                    <w:szCs w:val="19"/>
                  </w:rPr>
                </w:pPr>
                <w:r w:rsidRPr="00D365E0">
                  <w:rPr>
                    <w:rFonts w:asciiTheme="minorHAnsi" w:hAnsiTheme="minorHAnsi" w:cstheme="minorHAnsi"/>
                    <w:sz w:val="19"/>
                    <w:szCs w:val="19"/>
                  </w:rPr>
                  <w:t>Amount</w:t>
                </w:r>
              </w:p>
            </w:tc>
          </w:sdtContent>
        </w:sdt>
      </w:tr>
    </w:tbl>
    <w:p w14:paraId="4588E7F8" w14:textId="77777777" w:rsidR="00DA140B" w:rsidRPr="00D365E0" w:rsidRDefault="00DA140B" w:rsidP="005F7E5C">
      <w:pPr>
        <w:pStyle w:val="Default"/>
        <w:rPr>
          <w:rFonts w:asciiTheme="minorHAnsi" w:hAnsiTheme="minorHAnsi" w:cstheme="minorHAnsi"/>
          <w:b/>
          <w:sz w:val="19"/>
          <w:szCs w:val="19"/>
        </w:rPr>
      </w:pPr>
    </w:p>
    <w:p w14:paraId="3037F06F" w14:textId="77777777" w:rsidR="00DA140B" w:rsidRDefault="00DA140B" w:rsidP="005F7E5C">
      <w:pPr>
        <w:pStyle w:val="Default"/>
        <w:rPr>
          <w:rFonts w:asciiTheme="minorHAnsi" w:hAnsiTheme="minorHAnsi" w:cstheme="minorHAnsi"/>
          <w:b/>
        </w:rPr>
      </w:pPr>
    </w:p>
    <w:p w14:paraId="6D0F95E8" w14:textId="472FA6D8" w:rsidR="00362AFF" w:rsidRPr="00F8450B" w:rsidRDefault="004F02AC" w:rsidP="00362AFF">
      <w:pPr>
        <w:ind w:left="-27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Business Office</w:t>
      </w:r>
      <w:r w:rsidR="00C60E9B">
        <w:rPr>
          <w:rFonts w:asciiTheme="minorHAnsi" w:hAnsiTheme="minorHAnsi" w:cs="Arial"/>
          <w:b/>
          <w:sz w:val="22"/>
          <w:szCs w:val="22"/>
        </w:rPr>
        <w:t xml:space="preserve"> Staff Only </w:t>
      </w:r>
    </w:p>
    <w:tbl>
      <w:tblPr>
        <w:tblStyle w:val="TableGrid"/>
        <w:tblW w:w="1151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99"/>
        <w:gridCol w:w="10217"/>
      </w:tblGrid>
      <w:tr w:rsidR="00821E81" w:rsidRPr="00F8450B" w14:paraId="40515049" w14:textId="77777777" w:rsidTr="00821E81">
        <w:trPr>
          <w:trHeight w:val="24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145886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9F6DF58" w14:textId="77777777" w:rsidR="00821E81" w:rsidRPr="003E1B2C" w:rsidRDefault="00821E81" w:rsidP="00F8558F">
                <w:pPr>
                  <w:rPr>
                    <w:rFonts w:asciiTheme="minorHAnsi" w:hAnsiTheme="minorHAnsi" w:cstheme="minorHAnsi"/>
                    <w:b/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E2E266" w14:textId="19CB6797" w:rsidR="00821E81" w:rsidRPr="00F8450B" w:rsidRDefault="00821E81" w:rsidP="00F85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Accounts Receivable Write-offs</w:t>
            </w:r>
          </w:p>
        </w:tc>
      </w:tr>
      <w:tr w:rsidR="00821E81" w:rsidRPr="00F8450B" w14:paraId="6611A109" w14:textId="77777777" w:rsidTr="00821E81">
        <w:trPr>
          <w:trHeight w:val="241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2823110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0A81E0E2" w14:textId="77777777" w:rsidR="00821E81" w:rsidRPr="00F8450B" w:rsidRDefault="00821E81" w:rsidP="00F8558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CE1D8" w14:textId="060C6910" w:rsidR="00821E81" w:rsidRPr="00D92D66" w:rsidRDefault="00821E81" w:rsidP="00F8558F">
            <w:pPr>
              <w:tabs>
                <w:tab w:val="right" w:pos="34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Check Disbursement </w:t>
            </w:r>
          </w:p>
        </w:tc>
      </w:tr>
      <w:tr w:rsidR="00821E81" w:rsidRPr="00F8450B" w14:paraId="354D3F44" w14:textId="77777777" w:rsidTr="00821E81">
        <w:trPr>
          <w:trHeight w:val="30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070082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D5BC8E9" w14:textId="77777777" w:rsidR="00821E81" w:rsidRPr="00F8450B" w:rsidRDefault="00821E81" w:rsidP="00F8558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</w:tcPr>
          <w:p w14:paraId="55376909" w14:textId="7C768EAF" w:rsidR="00821E81" w:rsidRPr="00D92D66" w:rsidRDefault="00821E81" w:rsidP="00F85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 Expense Forms</w:t>
            </w:r>
          </w:p>
        </w:tc>
      </w:tr>
      <w:tr w:rsidR="00821E81" w:rsidRPr="00F8450B" w14:paraId="1515B920" w14:textId="77777777" w:rsidTr="00821E81">
        <w:trPr>
          <w:trHeight w:val="289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730696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14:paraId="6F80D0B1" w14:textId="77777777" w:rsidR="00821E81" w:rsidRPr="00F8450B" w:rsidRDefault="00821E81" w:rsidP="00F8558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310F5" w14:textId="45AACE10" w:rsidR="00821E81" w:rsidRPr="00F8450B" w:rsidRDefault="00821E81" w:rsidP="00F85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Wire Transfers</w:t>
            </w:r>
          </w:p>
        </w:tc>
      </w:tr>
      <w:tr w:rsidR="00821E81" w:rsidRPr="00F8450B" w14:paraId="372A8210" w14:textId="77777777" w:rsidTr="00821E81">
        <w:trPr>
          <w:trHeight w:val="7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783248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9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6BAF01" w14:textId="77777777" w:rsidR="00821E81" w:rsidRPr="00F8450B" w:rsidRDefault="00821E81" w:rsidP="00F8558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5A3EA" w14:textId="54E618D0" w:rsidR="00821E81" w:rsidRPr="00D92D66" w:rsidRDefault="00821E81" w:rsidP="00F85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Receipt Entries</w:t>
            </w:r>
          </w:p>
        </w:tc>
      </w:tr>
    </w:tbl>
    <w:p w14:paraId="74CC6C9C" w14:textId="77777777" w:rsidR="00DA140B" w:rsidRDefault="00DA140B" w:rsidP="005F7E5C">
      <w:pPr>
        <w:pStyle w:val="Default"/>
        <w:rPr>
          <w:rFonts w:asciiTheme="minorHAnsi" w:hAnsiTheme="minorHAnsi" w:cstheme="minorHAnsi"/>
          <w:b/>
        </w:rPr>
      </w:pPr>
    </w:p>
    <w:p w14:paraId="616FA3D7" w14:textId="77777777" w:rsidR="00DA140B" w:rsidRDefault="00DA140B" w:rsidP="005F7E5C">
      <w:pPr>
        <w:pStyle w:val="Default"/>
        <w:rPr>
          <w:rFonts w:asciiTheme="minorHAnsi" w:hAnsiTheme="minorHAnsi" w:cstheme="minorHAnsi"/>
          <w:b/>
        </w:rPr>
      </w:pPr>
    </w:p>
    <w:p w14:paraId="03D42863" w14:textId="77777777" w:rsidR="00380071" w:rsidRDefault="00380071" w:rsidP="005F7E5C">
      <w:pPr>
        <w:pStyle w:val="Default"/>
        <w:rPr>
          <w:rFonts w:asciiTheme="minorHAnsi" w:hAnsiTheme="minorHAnsi" w:cstheme="minorHAnsi"/>
          <w:b/>
        </w:rPr>
      </w:pPr>
    </w:p>
    <w:p w14:paraId="12ED6306" w14:textId="79A681F2" w:rsidR="005F7E5C" w:rsidRPr="00B25E8A" w:rsidRDefault="00FD15A8" w:rsidP="005F7E5C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5F7E5C" w:rsidRPr="00B25E8A">
        <w:rPr>
          <w:rFonts w:asciiTheme="minorHAnsi" w:hAnsiTheme="minorHAnsi" w:cstheme="minorHAnsi"/>
          <w:b/>
        </w:rPr>
        <w:t>nstructions</w:t>
      </w:r>
    </w:p>
    <w:p w14:paraId="37FC9095" w14:textId="77777777" w:rsidR="005F7E5C" w:rsidRPr="00B25E8A" w:rsidRDefault="005F7E5C" w:rsidP="005F7E5C">
      <w:pPr>
        <w:pStyle w:val="Default"/>
        <w:rPr>
          <w:rFonts w:asciiTheme="minorHAnsi" w:hAnsiTheme="minorHAnsi" w:cstheme="minorHAnsi"/>
        </w:rPr>
      </w:pPr>
    </w:p>
    <w:p w14:paraId="6F436ED4" w14:textId="77777777" w:rsidR="005F7E5C" w:rsidRPr="00B25E8A" w:rsidRDefault="005F7E5C" w:rsidP="005F7E5C">
      <w:pPr>
        <w:pStyle w:val="CM10"/>
        <w:tabs>
          <w:tab w:val="left" w:pos="360"/>
        </w:tabs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1.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Select institution </w:t>
      </w:r>
    </w:p>
    <w:p w14:paraId="08FFBEE5" w14:textId="77777777" w:rsidR="005F7E5C" w:rsidRPr="00B25E8A" w:rsidRDefault="005F7E5C" w:rsidP="005F7E5C">
      <w:pPr>
        <w:pStyle w:val="CM10"/>
        <w:tabs>
          <w:tab w:val="left" w:pos="360"/>
        </w:tabs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2.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Print the first and last names and working title of the employee to whom authority is being delegated or being rescinded. </w:t>
      </w:r>
    </w:p>
    <w:p w14:paraId="564AFEAD" w14:textId="77777777" w:rsidR="005F7E5C" w:rsidRPr="00B25E8A" w:rsidRDefault="005F7E5C" w:rsidP="005F7E5C">
      <w:pPr>
        <w:pStyle w:val="CM10"/>
        <w:tabs>
          <w:tab w:val="left" w:pos="360"/>
        </w:tabs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3.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Print the department and position control number (PCN) if known.   </w:t>
      </w:r>
    </w:p>
    <w:p w14:paraId="1619287D" w14:textId="77777777" w:rsidR="005F7E5C" w:rsidRPr="00B25E8A" w:rsidRDefault="005F7E5C" w:rsidP="005F7E5C">
      <w:pPr>
        <w:pStyle w:val="Default"/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4</w:t>
      </w:r>
      <w:r w:rsidRPr="00B25E8A">
        <w:rPr>
          <w:rFonts w:asciiTheme="minorHAnsi" w:hAnsiTheme="minorHAnsi" w:cstheme="minorHAnsi"/>
        </w:rPr>
        <w:t xml:space="preserve">. </w:t>
      </w:r>
      <w:r w:rsidRPr="00B25E8A">
        <w:rPr>
          <w:rFonts w:asciiTheme="minorHAnsi" w:hAnsiTheme="minorHAnsi" w:cstheme="minorHAnsi"/>
        </w:rPr>
        <w:tab/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Print the first and last names and working title of the employee delegating or rescinding the specified duties and/or powers.                                           </w:t>
      </w:r>
    </w:p>
    <w:p w14:paraId="5E32FDA1" w14:textId="77777777" w:rsidR="005F7E5C" w:rsidRPr="00B25E8A" w:rsidRDefault="005F7E5C" w:rsidP="005F7E5C">
      <w:pPr>
        <w:pStyle w:val="Default"/>
        <w:rPr>
          <w:rFonts w:asciiTheme="minorHAnsi" w:hAnsiTheme="minorHAnsi" w:cstheme="minorHAnsi"/>
        </w:rPr>
      </w:pPr>
    </w:p>
    <w:p w14:paraId="6538E87F" w14:textId="77777777" w:rsidR="005F7E5C" w:rsidRPr="00B25E8A" w:rsidRDefault="005F7E5C" w:rsidP="005F7E5C">
      <w:pPr>
        <w:pStyle w:val="CM10"/>
        <w:tabs>
          <w:tab w:val="left" w:pos="360"/>
        </w:tabs>
        <w:spacing w:after="0"/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5.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Check one box to either delegate duties and/or powers </w:t>
      </w:r>
      <w:r w:rsidRPr="00B25E8A">
        <w:rPr>
          <w:rFonts w:asciiTheme="minorHAnsi" w:hAnsiTheme="minorHAnsi" w:cstheme="minorHAnsi"/>
          <w:b/>
          <w:color w:val="221E1F"/>
          <w:sz w:val="20"/>
          <w:szCs w:val="20"/>
          <w:u w:val="single"/>
        </w:rPr>
        <w:t>or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 to rescind all delegated duties and/or powers authorized by a previous delegation. </w:t>
      </w:r>
    </w:p>
    <w:p w14:paraId="533C3643" w14:textId="77777777" w:rsidR="005F7E5C" w:rsidRPr="00B25E8A" w:rsidRDefault="005F7E5C" w:rsidP="005F7E5C">
      <w:pPr>
        <w:pStyle w:val="CM10"/>
        <w:spacing w:after="0"/>
        <w:ind w:left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a.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</w:r>
      <w:r w:rsidRPr="008914D2">
        <w:rPr>
          <w:rFonts w:asciiTheme="minorHAnsi" w:hAnsiTheme="minorHAnsi" w:cstheme="minorHAnsi"/>
          <w:color w:val="221E1F"/>
          <w:sz w:val="20"/>
          <w:szCs w:val="20"/>
        </w:rPr>
        <w:t>A new Delegation of Authority document must be issued within 30 calendar days if/when:</w:t>
      </w:r>
      <w:r w:rsidRPr="00B25E8A">
        <w:rPr>
          <w:rFonts w:asciiTheme="minorHAnsi" w:hAnsiTheme="minorHAnsi" w:cstheme="minorHAnsi"/>
          <w:b/>
          <w:color w:val="221E1F"/>
          <w:sz w:val="20"/>
          <w:szCs w:val="20"/>
        </w:rPr>
        <w:t xml:space="preserve"> </w:t>
      </w:r>
    </w:p>
    <w:p w14:paraId="47FA9848" w14:textId="77777777" w:rsidR="005F7E5C" w:rsidRPr="00B25E8A" w:rsidRDefault="005F7E5C" w:rsidP="005F7E5C">
      <w:pPr>
        <w:pStyle w:val="CM10"/>
        <w:tabs>
          <w:tab w:val="left" w:pos="990"/>
          <w:tab w:val="left" w:pos="1440"/>
        </w:tabs>
        <w:spacing w:after="0"/>
        <w:ind w:left="90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>i.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>a newly-hired person is being delegated authority; or</w:t>
      </w:r>
    </w:p>
    <w:p w14:paraId="73B0EA3B" w14:textId="77777777" w:rsidR="005F7E5C" w:rsidRPr="00B25E8A" w:rsidRDefault="005F7E5C" w:rsidP="005F7E5C">
      <w:pPr>
        <w:pStyle w:val="CM10"/>
        <w:tabs>
          <w:tab w:val="left" w:pos="990"/>
          <w:tab w:val="left" w:pos="1440"/>
        </w:tabs>
        <w:spacing w:after="0"/>
        <w:ind w:left="90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>ii.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a current employee is being delegated authority for the first time; or </w:t>
      </w:r>
    </w:p>
    <w:p w14:paraId="6516BEBC" w14:textId="77777777" w:rsidR="005F7E5C" w:rsidRPr="00B25E8A" w:rsidRDefault="005F7E5C" w:rsidP="005F7E5C">
      <w:pPr>
        <w:pStyle w:val="CM10"/>
        <w:tabs>
          <w:tab w:val="left" w:pos="990"/>
          <w:tab w:val="left" w:pos="1440"/>
        </w:tabs>
        <w:spacing w:after="0"/>
        <w:ind w:left="90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>iii.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a delegated employee’s working title changes; or </w:t>
      </w:r>
    </w:p>
    <w:p w14:paraId="34A02251" w14:textId="77777777" w:rsidR="005F7E5C" w:rsidRPr="00B25E8A" w:rsidRDefault="005F7E5C" w:rsidP="005F7E5C">
      <w:pPr>
        <w:pStyle w:val="CM10"/>
        <w:tabs>
          <w:tab w:val="left" w:pos="990"/>
          <w:tab w:val="left" w:pos="1440"/>
        </w:tabs>
        <w:spacing w:after="0"/>
        <w:ind w:left="90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iv. 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a delegated employee’s authority changes; or </w:t>
      </w:r>
    </w:p>
    <w:p w14:paraId="7E51461A" w14:textId="77777777" w:rsidR="005F7E5C" w:rsidRPr="00B25E8A" w:rsidRDefault="005F7E5C" w:rsidP="005F7E5C">
      <w:pPr>
        <w:pStyle w:val="CM10"/>
        <w:spacing w:after="0"/>
        <w:ind w:left="360"/>
        <w:rPr>
          <w:rFonts w:asciiTheme="minorHAnsi" w:hAnsiTheme="minorHAnsi" w:cstheme="minorHAnsi"/>
          <w:b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b.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</w:r>
      <w:r w:rsidRPr="008914D2">
        <w:rPr>
          <w:rFonts w:asciiTheme="minorHAnsi" w:hAnsiTheme="minorHAnsi" w:cstheme="minorHAnsi"/>
          <w:color w:val="221E1F"/>
          <w:sz w:val="20"/>
          <w:szCs w:val="20"/>
        </w:rPr>
        <w:t>The Delegating/Rescinding Authority at the system office changes.</w:t>
      </w:r>
      <w:r w:rsidRPr="00B25E8A">
        <w:rPr>
          <w:rFonts w:asciiTheme="minorHAnsi" w:hAnsiTheme="minorHAnsi" w:cstheme="minorHAnsi"/>
          <w:b/>
          <w:color w:val="221E1F"/>
          <w:sz w:val="20"/>
          <w:szCs w:val="20"/>
        </w:rPr>
        <w:t xml:space="preserve"> </w:t>
      </w:r>
    </w:p>
    <w:p w14:paraId="0EFB5AFE" w14:textId="77777777" w:rsidR="005F7E5C" w:rsidRPr="00B25E8A" w:rsidRDefault="005F7E5C" w:rsidP="005F7E5C">
      <w:pPr>
        <w:pStyle w:val="CM10"/>
        <w:spacing w:after="0"/>
        <w:ind w:left="720" w:hanging="360"/>
        <w:rPr>
          <w:rFonts w:asciiTheme="minorHAnsi" w:hAnsiTheme="minorHAnsi" w:cstheme="minorHAnsi"/>
          <w:b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c.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</w:r>
      <w:r w:rsidRPr="008914D2">
        <w:rPr>
          <w:rFonts w:asciiTheme="minorHAnsi" w:hAnsiTheme="minorHAnsi" w:cstheme="minorHAnsi"/>
          <w:color w:val="221E1F"/>
          <w:sz w:val="20"/>
          <w:szCs w:val="20"/>
        </w:rPr>
        <w:t>A Delegation of Authority must be rescinded within 30 calendar days when an employee to whom authority was delegated is terminated or leaves active employment.</w:t>
      </w:r>
      <w:r w:rsidRPr="00B25E8A">
        <w:rPr>
          <w:rFonts w:asciiTheme="minorHAnsi" w:hAnsiTheme="minorHAnsi" w:cstheme="minorHAnsi"/>
          <w:b/>
          <w:color w:val="221E1F"/>
          <w:sz w:val="20"/>
          <w:szCs w:val="20"/>
        </w:rPr>
        <w:t xml:space="preserve"> </w:t>
      </w:r>
    </w:p>
    <w:p w14:paraId="5BDE8C60" w14:textId="77777777" w:rsidR="005F7E5C" w:rsidRPr="00B25E8A" w:rsidRDefault="005F7E5C" w:rsidP="005F7E5C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3BC315F" w14:textId="77777777" w:rsidR="005F7E5C" w:rsidRDefault="005F7E5C" w:rsidP="005F7E5C">
      <w:pPr>
        <w:pStyle w:val="CM10"/>
        <w:tabs>
          <w:tab w:val="left" w:pos="360"/>
        </w:tabs>
        <w:spacing w:after="0"/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6. 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The Delegating/Rescinding Authority is required to check one or more boxes to identify the duties and/or powers being delegated and identify specific information on page </w:t>
      </w:r>
      <w:r w:rsidR="00B5304C">
        <w:rPr>
          <w:rFonts w:asciiTheme="minorHAnsi" w:hAnsiTheme="minorHAnsi" w:cstheme="minorHAnsi"/>
          <w:color w:val="221E1F"/>
          <w:sz w:val="20"/>
          <w:szCs w:val="20"/>
        </w:rPr>
        <w:t>2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. </w:t>
      </w:r>
    </w:p>
    <w:p w14:paraId="65BEAB9A" w14:textId="77777777" w:rsidR="00A11828" w:rsidRDefault="00A11828" w:rsidP="00A11828">
      <w:pPr>
        <w:pStyle w:val="Default"/>
      </w:pPr>
      <w:r>
        <w:tab/>
      </w:r>
    </w:p>
    <w:p w14:paraId="5ECA2596" w14:textId="77777777" w:rsidR="009748F5" w:rsidRPr="008914D2" w:rsidRDefault="00DC3B4A" w:rsidP="009748F5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Cost Center Grouping</w:t>
      </w:r>
    </w:p>
    <w:p w14:paraId="0C10C1E3" w14:textId="77777777" w:rsidR="009748F5" w:rsidRPr="00A47006" w:rsidRDefault="009748F5" w:rsidP="009748F5">
      <w:pPr>
        <w:ind w:left="7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Select </w:t>
      </w:r>
      <w:r w:rsidRPr="00A11828">
        <w:rPr>
          <w:rFonts w:asciiTheme="minorHAnsi" w:hAnsiTheme="minorHAnsi" w:cstheme="minorHAnsi"/>
          <w:i/>
          <w:sz w:val="20"/>
          <w:szCs w:val="20"/>
        </w:rPr>
        <w:t>division</w:t>
      </w:r>
      <w:r w:rsidR="00DF79C8">
        <w:rPr>
          <w:rFonts w:asciiTheme="minorHAnsi" w:hAnsiTheme="minorHAnsi" w:cstheme="minorHAnsi"/>
          <w:i/>
          <w:sz w:val="20"/>
          <w:szCs w:val="20"/>
        </w:rPr>
        <w:t>(s)</w:t>
      </w:r>
      <w:r w:rsidRPr="00A11828">
        <w:rPr>
          <w:rFonts w:asciiTheme="minorHAnsi" w:hAnsiTheme="minorHAnsi" w:cstheme="minorHAnsi"/>
          <w:i/>
          <w:sz w:val="20"/>
          <w:szCs w:val="20"/>
        </w:rPr>
        <w:t xml:space="preserve"> and all </w:t>
      </w:r>
      <w:r>
        <w:rPr>
          <w:rFonts w:asciiTheme="minorHAnsi" w:hAnsiTheme="minorHAnsi" w:cstheme="minorHAnsi"/>
          <w:i/>
          <w:sz w:val="20"/>
          <w:szCs w:val="20"/>
        </w:rPr>
        <w:t>applicable group</w:t>
      </w:r>
      <w:r w:rsidR="00DF79C8">
        <w:rPr>
          <w:rFonts w:asciiTheme="minorHAnsi" w:hAnsiTheme="minorHAnsi" w:cstheme="minorHAnsi"/>
          <w:i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>s</w:t>
      </w:r>
      <w:r w:rsidR="00DF79C8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i/>
          <w:sz w:val="20"/>
          <w:szCs w:val="20"/>
        </w:rPr>
        <w:t xml:space="preserve"> of authority. </w:t>
      </w:r>
      <w:r w:rsidR="00AA67C0">
        <w:rPr>
          <w:rFonts w:asciiTheme="minorHAnsi" w:hAnsiTheme="minorHAnsi" w:cstheme="minorHAnsi"/>
          <w:i/>
          <w:sz w:val="20"/>
          <w:szCs w:val="20"/>
        </w:rPr>
        <w:t>Utilize the comment section to s</w:t>
      </w:r>
      <w:r w:rsidR="0044223B">
        <w:rPr>
          <w:rFonts w:asciiTheme="minorHAnsi" w:hAnsiTheme="minorHAnsi" w:cstheme="minorHAnsi"/>
          <w:i/>
          <w:sz w:val="20"/>
          <w:szCs w:val="20"/>
        </w:rPr>
        <w:t>pecify</w:t>
      </w:r>
      <w:r>
        <w:rPr>
          <w:rFonts w:asciiTheme="minorHAnsi" w:hAnsiTheme="minorHAnsi" w:cstheme="minorHAnsi"/>
          <w:i/>
          <w:sz w:val="20"/>
          <w:szCs w:val="20"/>
        </w:rPr>
        <w:t xml:space="preserve"> additiona</w:t>
      </w:r>
      <w:r w:rsidR="0044223B">
        <w:rPr>
          <w:rFonts w:asciiTheme="minorHAnsi" w:hAnsiTheme="minorHAnsi" w:cstheme="minorHAnsi"/>
          <w:i/>
          <w:sz w:val="20"/>
          <w:szCs w:val="20"/>
        </w:rPr>
        <w:t xml:space="preserve">l </w:t>
      </w:r>
      <w:r w:rsidR="00DF79C8">
        <w:rPr>
          <w:rFonts w:asciiTheme="minorHAnsi" w:hAnsiTheme="minorHAnsi" w:cstheme="minorHAnsi"/>
          <w:i/>
          <w:sz w:val="20"/>
          <w:szCs w:val="20"/>
        </w:rPr>
        <w:t>limitations or cost center needs.</w:t>
      </w:r>
      <w:r w:rsidR="00AA67C0">
        <w:rPr>
          <w:rFonts w:asciiTheme="minorHAnsi" w:hAnsiTheme="minorHAnsi" w:cstheme="minorHAnsi"/>
          <w:i/>
          <w:sz w:val="20"/>
          <w:szCs w:val="20"/>
        </w:rPr>
        <w:t xml:space="preserve">  </w:t>
      </w:r>
    </w:p>
    <w:p w14:paraId="79EAE57F" w14:textId="77777777" w:rsidR="009748F5" w:rsidRDefault="009748F5" w:rsidP="00A11828">
      <w:pPr>
        <w:pStyle w:val="Default"/>
      </w:pPr>
    </w:p>
    <w:p w14:paraId="437336A4" w14:textId="77777777" w:rsidR="00A11828" w:rsidRPr="008914D2" w:rsidRDefault="00A11828" w:rsidP="00A47006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914D2">
        <w:rPr>
          <w:rFonts w:asciiTheme="minorHAnsi" w:hAnsiTheme="minorHAnsi" w:cstheme="minorHAnsi"/>
          <w:b/>
          <w:sz w:val="20"/>
          <w:szCs w:val="20"/>
        </w:rPr>
        <w:t xml:space="preserve">Contracts </w:t>
      </w:r>
    </w:p>
    <w:p w14:paraId="36041502" w14:textId="6B34720F" w:rsidR="00A11828" w:rsidRPr="00A11828" w:rsidRDefault="00A11828" w:rsidP="002109ED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A11828">
        <w:rPr>
          <w:rFonts w:asciiTheme="minorHAnsi" w:hAnsiTheme="minorHAnsi" w:cstheme="minorHAnsi"/>
          <w:i/>
          <w:sz w:val="20"/>
          <w:szCs w:val="20"/>
        </w:rPr>
        <w:t xml:space="preserve">Authorized </w:t>
      </w:r>
      <w:r w:rsidR="00C40067">
        <w:rPr>
          <w:rFonts w:asciiTheme="minorHAnsi" w:hAnsiTheme="minorHAnsi" w:cstheme="minorHAnsi"/>
          <w:i/>
          <w:sz w:val="20"/>
          <w:szCs w:val="20"/>
        </w:rPr>
        <w:t>signers for institution representative</w:t>
      </w:r>
      <w:r w:rsidRPr="00A11828">
        <w:rPr>
          <w:rFonts w:asciiTheme="minorHAnsi" w:hAnsiTheme="minorHAnsi" w:cstheme="minorHAnsi"/>
          <w:i/>
          <w:sz w:val="20"/>
          <w:szCs w:val="20"/>
        </w:rPr>
        <w:t xml:space="preserve"> on contracts.  Dollar </w:t>
      </w:r>
      <w:r w:rsidR="00AF7195">
        <w:rPr>
          <w:rFonts w:asciiTheme="minorHAnsi" w:hAnsiTheme="minorHAnsi" w:cstheme="minorHAnsi"/>
          <w:i/>
          <w:sz w:val="20"/>
          <w:szCs w:val="20"/>
        </w:rPr>
        <w:t xml:space="preserve">Not to exceed budget </w:t>
      </w:r>
      <w:r w:rsidR="00276E44">
        <w:rPr>
          <w:rFonts w:asciiTheme="minorHAnsi" w:hAnsiTheme="minorHAnsi" w:cstheme="minorHAnsi"/>
          <w:i/>
          <w:sz w:val="20"/>
          <w:szCs w:val="20"/>
        </w:rPr>
        <w:t>balance</w:t>
      </w:r>
      <w:r w:rsidRPr="00A11828">
        <w:rPr>
          <w:rFonts w:asciiTheme="minorHAnsi" w:hAnsiTheme="minorHAnsi" w:cstheme="minorHAnsi"/>
          <w:i/>
          <w:sz w:val="20"/>
          <w:szCs w:val="20"/>
        </w:rPr>
        <w:t xml:space="preserve"> is </w:t>
      </w:r>
      <w:r>
        <w:rPr>
          <w:rFonts w:asciiTheme="minorHAnsi" w:hAnsiTheme="minorHAnsi" w:cstheme="minorHAnsi"/>
          <w:i/>
          <w:sz w:val="20"/>
          <w:szCs w:val="20"/>
        </w:rPr>
        <w:t xml:space="preserve">maximum </w:t>
      </w:r>
      <w:r w:rsidR="00AF7195">
        <w:rPr>
          <w:rFonts w:asciiTheme="minorHAnsi" w:hAnsiTheme="minorHAnsi" w:cstheme="minorHAnsi"/>
          <w:i/>
          <w:sz w:val="20"/>
          <w:szCs w:val="20"/>
        </w:rPr>
        <w:t>Not to exceed budget balance</w:t>
      </w:r>
      <w:r>
        <w:rPr>
          <w:rFonts w:asciiTheme="minorHAnsi" w:hAnsiTheme="minorHAnsi" w:cstheme="minorHAnsi"/>
          <w:i/>
          <w:sz w:val="20"/>
          <w:szCs w:val="20"/>
        </w:rPr>
        <w:t xml:space="preserve"> of contract, amendment, or agreement individual can sign. Delegation of authority not to supersede restrictions outlined in board policies 5.14 Contracts and Procurements, 5.14.2 Consultant, Professional or Technical Services and Income Contracts</w:t>
      </w:r>
      <w:r w:rsidR="00B41F5B">
        <w:rPr>
          <w:rFonts w:asciiTheme="minorHAnsi" w:hAnsiTheme="minorHAnsi" w:cstheme="minorHAnsi"/>
          <w:i/>
          <w:sz w:val="20"/>
          <w:szCs w:val="20"/>
        </w:rPr>
        <w:t>, and 6</w:t>
      </w:r>
      <w:r w:rsidR="00A36F44">
        <w:rPr>
          <w:rFonts w:asciiTheme="minorHAnsi" w:hAnsiTheme="minorHAnsi" w:cstheme="minorHAnsi"/>
          <w:i/>
          <w:sz w:val="20"/>
          <w:szCs w:val="20"/>
        </w:rPr>
        <w:t>.2.2</w:t>
      </w:r>
      <w:r w:rsidR="00B41F5B">
        <w:rPr>
          <w:rFonts w:asciiTheme="minorHAnsi" w:hAnsiTheme="minorHAnsi" w:cstheme="minorHAnsi"/>
          <w:i/>
          <w:sz w:val="20"/>
          <w:szCs w:val="20"/>
        </w:rPr>
        <w:t xml:space="preserve"> Facilities Construction Contracts</w:t>
      </w:r>
      <w:r>
        <w:rPr>
          <w:rFonts w:asciiTheme="minorHAnsi" w:hAnsiTheme="minorHAnsi" w:cstheme="minorHAnsi"/>
          <w:i/>
          <w:sz w:val="20"/>
          <w:szCs w:val="20"/>
        </w:rPr>
        <w:t>.</w:t>
      </w:r>
      <w:r w:rsidR="001C5DE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43012">
        <w:rPr>
          <w:rFonts w:asciiTheme="minorHAnsi" w:hAnsiTheme="minorHAnsi" w:cstheme="minorHAnsi"/>
          <w:i/>
          <w:sz w:val="20"/>
          <w:szCs w:val="20"/>
        </w:rPr>
        <w:t>This i</w:t>
      </w:r>
      <w:r w:rsidR="001C5DE2">
        <w:rPr>
          <w:rFonts w:asciiTheme="minorHAnsi" w:hAnsiTheme="minorHAnsi" w:cstheme="minorHAnsi"/>
          <w:i/>
          <w:sz w:val="20"/>
          <w:szCs w:val="20"/>
        </w:rPr>
        <w:t>ncludes contracts</w:t>
      </w:r>
      <w:r w:rsidR="00190C93">
        <w:rPr>
          <w:rFonts w:asciiTheme="minorHAnsi" w:hAnsiTheme="minorHAnsi" w:cstheme="minorHAnsi"/>
          <w:i/>
          <w:sz w:val="20"/>
          <w:szCs w:val="20"/>
        </w:rPr>
        <w:t xml:space="preserve"> and agreements</w:t>
      </w:r>
      <w:r w:rsidR="001C5DE2">
        <w:rPr>
          <w:rFonts w:asciiTheme="minorHAnsi" w:hAnsiTheme="minorHAnsi" w:cstheme="minorHAnsi"/>
          <w:i/>
          <w:sz w:val="20"/>
          <w:szCs w:val="20"/>
        </w:rPr>
        <w:t xml:space="preserve"> that are nonm</w:t>
      </w:r>
      <w:r w:rsidR="00C21D4D">
        <w:rPr>
          <w:rFonts w:asciiTheme="minorHAnsi" w:hAnsiTheme="minorHAnsi" w:cstheme="minorHAnsi"/>
          <w:i/>
          <w:sz w:val="20"/>
          <w:szCs w:val="20"/>
        </w:rPr>
        <w:t>onetary in nature.</w:t>
      </w:r>
      <w:r w:rsidR="001C5DE2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5A6C8FD" w14:textId="77777777" w:rsidR="00A11828" w:rsidRPr="00A11828" w:rsidRDefault="00A11828" w:rsidP="00A11828">
      <w:pPr>
        <w:rPr>
          <w:rFonts w:asciiTheme="minorHAnsi" w:hAnsiTheme="minorHAnsi" w:cstheme="minorHAnsi"/>
          <w:i/>
          <w:sz w:val="20"/>
          <w:szCs w:val="20"/>
        </w:rPr>
      </w:pPr>
    </w:p>
    <w:p w14:paraId="7A7974E3" w14:textId="77777777" w:rsidR="00A11828" w:rsidRPr="008914D2" w:rsidRDefault="00A11828" w:rsidP="00A11828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914D2">
        <w:rPr>
          <w:rFonts w:asciiTheme="minorHAnsi" w:hAnsiTheme="minorHAnsi" w:cstheme="minorHAnsi"/>
          <w:b/>
          <w:sz w:val="20"/>
          <w:szCs w:val="20"/>
        </w:rPr>
        <w:t>Purchasing</w:t>
      </w:r>
      <w:r w:rsidR="00C40067">
        <w:rPr>
          <w:rFonts w:asciiTheme="minorHAnsi" w:hAnsiTheme="minorHAnsi" w:cstheme="minorHAnsi"/>
          <w:b/>
          <w:sz w:val="20"/>
          <w:szCs w:val="20"/>
        </w:rPr>
        <w:t xml:space="preserve"> and Procurement</w:t>
      </w:r>
    </w:p>
    <w:p w14:paraId="208626A5" w14:textId="51C9947C" w:rsidR="00A11828" w:rsidRPr="00A11828" w:rsidRDefault="000C3753" w:rsidP="00A11828">
      <w:pPr>
        <w:ind w:left="7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This section consists of </w:t>
      </w:r>
      <w:r w:rsidR="00C40067">
        <w:rPr>
          <w:rFonts w:asciiTheme="minorHAnsi" w:hAnsiTheme="minorHAnsi" w:cstheme="minorHAnsi"/>
          <w:i/>
          <w:sz w:val="20"/>
          <w:szCs w:val="20"/>
        </w:rPr>
        <w:t xml:space="preserve">Minnesota State </w:t>
      </w:r>
      <w:r w:rsidR="00183F40">
        <w:rPr>
          <w:rFonts w:asciiTheme="minorHAnsi" w:hAnsiTheme="minorHAnsi" w:cstheme="minorHAnsi"/>
          <w:i/>
          <w:sz w:val="20"/>
          <w:szCs w:val="20"/>
        </w:rPr>
        <w:t>Workday</w:t>
      </w:r>
      <w:r w:rsidR="00C40067">
        <w:rPr>
          <w:rFonts w:asciiTheme="minorHAnsi" w:hAnsiTheme="minorHAnsi" w:cstheme="minorHAnsi"/>
          <w:i/>
          <w:sz w:val="20"/>
          <w:szCs w:val="20"/>
        </w:rPr>
        <w:t xml:space="preserve"> roles requiring delegation of authority to make decisions in </w:t>
      </w:r>
      <w:r w:rsidR="00183F40">
        <w:rPr>
          <w:rFonts w:asciiTheme="minorHAnsi" w:hAnsiTheme="minorHAnsi" w:cstheme="minorHAnsi"/>
          <w:i/>
          <w:sz w:val="20"/>
          <w:szCs w:val="20"/>
        </w:rPr>
        <w:t>Workday</w:t>
      </w:r>
      <w:r w:rsidR="00C40067">
        <w:rPr>
          <w:rFonts w:asciiTheme="minorHAnsi" w:hAnsiTheme="minorHAnsi" w:cstheme="minorHAnsi"/>
          <w:i/>
          <w:sz w:val="20"/>
          <w:szCs w:val="20"/>
        </w:rPr>
        <w:t xml:space="preserve"> workflow.  Dollar limits specified on the delegation of authority</w:t>
      </w:r>
      <w:r>
        <w:rPr>
          <w:rFonts w:asciiTheme="minorHAnsi" w:hAnsiTheme="minorHAnsi" w:cstheme="minorHAnsi"/>
          <w:i/>
          <w:sz w:val="20"/>
          <w:szCs w:val="20"/>
        </w:rPr>
        <w:t xml:space="preserve"> form</w:t>
      </w:r>
      <w:r w:rsidR="00C40067">
        <w:rPr>
          <w:rFonts w:asciiTheme="minorHAnsi" w:hAnsiTheme="minorHAnsi" w:cstheme="minorHAnsi"/>
          <w:i/>
          <w:sz w:val="20"/>
          <w:szCs w:val="20"/>
        </w:rPr>
        <w:t xml:space="preserve"> are </w:t>
      </w:r>
      <w:r>
        <w:rPr>
          <w:rFonts w:asciiTheme="minorHAnsi" w:hAnsiTheme="minorHAnsi" w:cstheme="minorHAnsi"/>
          <w:i/>
          <w:sz w:val="20"/>
          <w:szCs w:val="20"/>
        </w:rPr>
        <w:t>reinforced with</w:t>
      </w:r>
      <w:r w:rsidR="00C40067">
        <w:rPr>
          <w:rFonts w:asciiTheme="minorHAnsi" w:hAnsiTheme="minorHAnsi" w:cstheme="minorHAnsi"/>
          <w:i/>
          <w:sz w:val="20"/>
          <w:szCs w:val="20"/>
        </w:rPr>
        <w:t xml:space="preserve">in the requisition </w:t>
      </w:r>
      <w:r>
        <w:rPr>
          <w:rFonts w:asciiTheme="minorHAnsi" w:hAnsiTheme="minorHAnsi" w:cstheme="minorHAnsi"/>
          <w:i/>
          <w:sz w:val="20"/>
          <w:szCs w:val="20"/>
        </w:rPr>
        <w:t xml:space="preserve">rules of Minnesota State </w:t>
      </w:r>
      <w:r w:rsidR="00183F40">
        <w:rPr>
          <w:rFonts w:asciiTheme="minorHAnsi" w:hAnsiTheme="minorHAnsi" w:cstheme="minorHAnsi"/>
          <w:i/>
          <w:sz w:val="20"/>
          <w:szCs w:val="20"/>
        </w:rPr>
        <w:t>Workday</w:t>
      </w:r>
      <w:r>
        <w:rPr>
          <w:rFonts w:asciiTheme="minorHAnsi" w:hAnsiTheme="minorHAnsi" w:cstheme="minorHAnsi"/>
          <w:i/>
          <w:sz w:val="20"/>
          <w:szCs w:val="20"/>
        </w:rPr>
        <w:t>.</w:t>
      </w:r>
      <w:r w:rsidR="009F63BB">
        <w:rPr>
          <w:rFonts w:asciiTheme="minorHAnsi" w:hAnsiTheme="minorHAnsi" w:cstheme="minorHAnsi"/>
          <w:i/>
          <w:sz w:val="20"/>
          <w:szCs w:val="20"/>
        </w:rPr>
        <w:t xml:space="preserve">  </w:t>
      </w:r>
    </w:p>
    <w:p w14:paraId="55855D49" w14:textId="77777777" w:rsidR="005F7E5C" w:rsidRPr="00B25E8A" w:rsidRDefault="005F7E5C" w:rsidP="008914D2">
      <w:pPr>
        <w:pStyle w:val="CM10"/>
        <w:tabs>
          <w:tab w:val="left" w:pos="360"/>
        </w:tabs>
        <w:spacing w:after="0"/>
        <w:rPr>
          <w:rFonts w:asciiTheme="minorHAnsi" w:hAnsiTheme="minorHAnsi" w:cstheme="minorHAnsi"/>
          <w:color w:val="221E1F"/>
          <w:sz w:val="16"/>
          <w:szCs w:val="16"/>
        </w:rPr>
      </w:pPr>
    </w:p>
    <w:p w14:paraId="78588F16" w14:textId="77777777" w:rsidR="005F7E5C" w:rsidRPr="00B25E8A" w:rsidRDefault="005F7E5C" w:rsidP="005F7E5C">
      <w:pPr>
        <w:pStyle w:val="CM10"/>
        <w:tabs>
          <w:tab w:val="left" w:pos="360"/>
        </w:tabs>
        <w:spacing w:after="0"/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7.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Signatures </w:t>
      </w:r>
    </w:p>
    <w:p w14:paraId="78762976" w14:textId="77777777" w:rsidR="009748F5" w:rsidRPr="008914D2" w:rsidRDefault="005F7E5C" w:rsidP="008914D2">
      <w:pPr>
        <w:pStyle w:val="CM10"/>
        <w:tabs>
          <w:tab w:val="left" w:pos="720"/>
        </w:tabs>
        <w:spacing w:after="0"/>
        <w:ind w:left="72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a.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>The employee identified in #2, Employee Name, is required to sign and date the form</w:t>
      </w:r>
      <w:r w:rsidR="009748F5">
        <w:rPr>
          <w:rFonts w:asciiTheme="minorHAnsi" w:hAnsiTheme="minorHAnsi" w:cstheme="minorHAnsi"/>
          <w:color w:val="221E1F"/>
          <w:sz w:val="20"/>
          <w:szCs w:val="20"/>
        </w:rPr>
        <w:t xml:space="preserve"> in black or blue ink.  Employee signature not required when authority is rescinded.    </w:t>
      </w:r>
    </w:p>
    <w:p w14:paraId="6821986A" w14:textId="77777777" w:rsidR="005F7E5C" w:rsidRPr="00B25E8A" w:rsidRDefault="00736B25" w:rsidP="005F7E5C">
      <w:pPr>
        <w:pStyle w:val="CM10"/>
        <w:tabs>
          <w:tab w:val="left" w:pos="720"/>
        </w:tabs>
        <w:spacing w:after="0"/>
        <w:ind w:left="720" w:hanging="360"/>
        <w:rPr>
          <w:rFonts w:asciiTheme="minorHAnsi" w:hAnsiTheme="minorHAnsi" w:cstheme="minorHAnsi"/>
          <w:color w:val="221E1F"/>
          <w:sz w:val="20"/>
          <w:szCs w:val="20"/>
        </w:rPr>
      </w:pPr>
      <w:r>
        <w:rPr>
          <w:rFonts w:asciiTheme="minorHAnsi" w:hAnsiTheme="minorHAnsi" w:cstheme="minorHAnsi"/>
          <w:color w:val="221E1F"/>
          <w:sz w:val="20"/>
          <w:szCs w:val="20"/>
        </w:rPr>
        <w:t>b.</w:t>
      </w:r>
      <w:r>
        <w:rPr>
          <w:rFonts w:asciiTheme="minorHAnsi" w:hAnsiTheme="minorHAnsi" w:cstheme="minorHAnsi"/>
          <w:color w:val="221E1F"/>
          <w:sz w:val="20"/>
          <w:szCs w:val="20"/>
        </w:rPr>
        <w:tab/>
        <w:t>The employee identified in #4</w:t>
      </w:r>
      <w:r w:rsidR="005F7E5C"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, Delegating/Rescinding Authority, is required to sign and date the form </w:t>
      </w:r>
      <w:r w:rsidR="009748F5">
        <w:rPr>
          <w:rFonts w:asciiTheme="minorHAnsi" w:hAnsiTheme="minorHAnsi" w:cstheme="minorHAnsi"/>
          <w:color w:val="221E1F"/>
          <w:sz w:val="20"/>
          <w:szCs w:val="20"/>
        </w:rPr>
        <w:t>in black or blue ink</w:t>
      </w:r>
      <w:r w:rsidR="00294E04">
        <w:rPr>
          <w:rFonts w:asciiTheme="minorHAnsi" w:hAnsiTheme="minorHAnsi" w:cstheme="minorHAnsi"/>
          <w:color w:val="221E1F"/>
          <w:sz w:val="20"/>
          <w:szCs w:val="20"/>
        </w:rPr>
        <w:t>.</w:t>
      </w:r>
    </w:p>
    <w:p w14:paraId="6BE100C8" w14:textId="77777777" w:rsidR="005F7E5C" w:rsidRPr="00B25E8A" w:rsidRDefault="005F7E5C" w:rsidP="005F7E5C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1E7F689" w14:textId="77777777" w:rsidR="005F7E5C" w:rsidRPr="00B25E8A" w:rsidRDefault="005F7E5C" w:rsidP="005F7E5C">
      <w:pPr>
        <w:pStyle w:val="CM10"/>
        <w:tabs>
          <w:tab w:val="left" w:pos="360"/>
        </w:tabs>
        <w:spacing w:after="0"/>
        <w:ind w:left="36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8.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Document Filing and Retention </w:t>
      </w:r>
    </w:p>
    <w:p w14:paraId="2AE9C59B" w14:textId="7B615887" w:rsidR="005F7E5C" w:rsidRPr="00B25E8A" w:rsidRDefault="005F7E5C" w:rsidP="005F7E5C">
      <w:pPr>
        <w:pStyle w:val="CM10"/>
        <w:tabs>
          <w:tab w:val="left" w:pos="720"/>
        </w:tabs>
        <w:spacing w:after="0"/>
        <w:ind w:left="72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a.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Submit original document for official filing (stamping) and retention to the Office of the </w:t>
      </w:r>
      <w:r w:rsidR="004D6108">
        <w:rPr>
          <w:rFonts w:asciiTheme="minorHAnsi" w:hAnsiTheme="minorHAnsi" w:cstheme="minorHAnsi"/>
          <w:color w:val="221E1F"/>
          <w:sz w:val="20"/>
          <w:szCs w:val="20"/>
        </w:rPr>
        <w:t>President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>.</w:t>
      </w:r>
    </w:p>
    <w:p w14:paraId="654E8AFF" w14:textId="37F5AB73" w:rsidR="005F7E5C" w:rsidRPr="00B25E8A" w:rsidRDefault="005F7E5C" w:rsidP="005F7E5C">
      <w:pPr>
        <w:pStyle w:val="CM10"/>
        <w:tabs>
          <w:tab w:val="left" w:pos="720"/>
        </w:tabs>
        <w:spacing w:after="0"/>
        <w:ind w:left="720" w:hanging="360"/>
        <w:rPr>
          <w:rFonts w:asciiTheme="minorHAnsi" w:hAnsiTheme="minorHAnsi" w:cstheme="minorHAnsi"/>
          <w:color w:val="221E1F"/>
          <w:sz w:val="20"/>
          <w:szCs w:val="20"/>
        </w:rPr>
      </w:pPr>
      <w:r w:rsidRPr="00B25E8A">
        <w:rPr>
          <w:rFonts w:asciiTheme="minorHAnsi" w:hAnsiTheme="minorHAnsi" w:cstheme="minorHAnsi"/>
          <w:color w:val="221E1F"/>
          <w:sz w:val="20"/>
          <w:szCs w:val="20"/>
        </w:rPr>
        <w:t>b.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ab/>
        <w:t xml:space="preserve">Following official filing, the Office of the </w:t>
      </w:r>
      <w:r w:rsidR="004D6108">
        <w:rPr>
          <w:rFonts w:asciiTheme="minorHAnsi" w:hAnsiTheme="minorHAnsi" w:cstheme="minorHAnsi"/>
          <w:color w:val="221E1F"/>
          <w:sz w:val="20"/>
          <w:szCs w:val="20"/>
        </w:rPr>
        <w:t xml:space="preserve">President 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will </w:t>
      </w:r>
      <w:r w:rsidR="004D6108">
        <w:rPr>
          <w:rFonts w:asciiTheme="minorHAnsi" w:hAnsiTheme="minorHAnsi" w:cstheme="minorHAnsi"/>
          <w:color w:val="221E1F"/>
          <w:sz w:val="20"/>
          <w:szCs w:val="20"/>
        </w:rPr>
        <w:t xml:space="preserve">scan and email the 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document to </w:t>
      </w:r>
      <w:r w:rsidR="004D6108">
        <w:rPr>
          <w:rFonts w:asciiTheme="minorHAnsi" w:hAnsiTheme="minorHAnsi" w:cstheme="minorHAnsi"/>
          <w:color w:val="221E1F"/>
          <w:sz w:val="20"/>
          <w:szCs w:val="20"/>
        </w:rPr>
        <w:t xml:space="preserve">Business Services and </w:t>
      </w:r>
      <w:r w:rsidRPr="00B25E8A">
        <w:rPr>
          <w:rFonts w:asciiTheme="minorHAnsi" w:hAnsiTheme="minorHAnsi" w:cstheme="minorHAnsi"/>
          <w:color w:val="221E1F"/>
          <w:sz w:val="20"/>
          <w:szCs w:val="20"/>
        </w:rPr>
        <w:t>originating party.</w:t>
      </w:r>
    </w:p>
    <w:p w14:paraId="1137419D" w14:textId="5C4D55DF" w:rsidR="005F7E5C" w:rsidRDefault="00FD15A8" w:rsidP="005F7E5C">
      <w:pPr>
        <w:pStyle w:val="CM10"/>
        <w:tabs>
          <w:tab w:val="left" w:pos="720"/>
        </w:tabs>
        <w:spacing w:after="0"/>
        <w:ind w:left="720" w:hanging="360"/>
        <w:rPr>
          <w:rFonts w:asciiTheme="minorHAnsi" w:hAnsiTheme="minorHAnsi" w:cstheme="minorHAnsi"/>
          <w:color w:val="221E1F"/>
          <w:sz w:val="20"/>
          <w:szCs w:val="20"/>
        </w:rPr>
      </w:pPr>
      <w:r>
        <w:rPr>
          <w:rFonts w:asciiTheme="minorHAnsi" w:hAnsiTheme="minorHAnsi" w:cstheme="minorHAnsi"/>
          <w:color w:val="221E1F"/>
          <w:sz w:val="20"/>
          <w:szCs w:val="20"/>
        </w:rPr>
        <w:t>c.</w:t>
      </w:r>
      <w:r>
        <w:rPr>
          <w:rFonts w:asciiTheme="minorHAnsi" w:hAnsiTheme="minorHAnsi" w:cstheme="minorHAnsi"/>
          <w:color w:val="221E1F"/>
          <w:sz w:val="20"/>
          <w:szCs w:val="20"/>
        </w:rPr>
        <w:tab/>
        <w:t>T</w:t>
      </w:r>
      <w:r w:rsidR="005F7E5C"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he Office of the </w:t>
      </w:r>
      <w:r w:rsidR="004D6108">
        <w:rPr>
          <w:rFonts w:asciiTheme="minorHAnsi" w:hAnsiTheme="minorHAnsi" w:cstheme="minorHAnsi"/>
          <w:color w:val="221E1F"/>
          <w:sz w:val="20"/>
          <w:szCs w:val="20"/>
        </w:rPr>
        <w:t>President</w:t>
      </w:r>
      <w:r w:rsidR="005F7E5C" w:rsidRPr="00B25E8A">
        <w:rPr>
          <w:rFonts w:asciiTheme="minorHAnsi" w:hAnsiTheme="minorHAnsi" w:cstheme="minorHAnsi"/>
          <w:color w:val="221E1F"/>
          <w:sz w:val="20"/>
          <w:szCs w:val="20"/>
        </w:rPr>
        <w:t xml:space="preserve"> will retain the original document.</w:t>
      </w:r>
    </w:p>
    <w:p w14:paraId="2933AF05" w14:textId="77777777" w:rsidR="004D6108" w:rsidRDefault="004D6108" w:rsidP="004D6108">
      <w:pPr>
        <w:pStyle w:val="Default"/>
      </w:pPr>
    </w:p>
    <w:p w14:paraId="03104330" w14:textId="77777777" w:rsidR="004D6108" w:rsidRDefault="004D6108" w:rsidP="004D6108">
      <w:pPr>
        <w:pStyle w:val="Default"/>
      </w:pPr>
    </w:p>
    <w:p w14:paraId="49414B6B" w14:textId="77777777" w:rsidR="004D6108" w:rsidRDefault="004D6108" w:rsidP="004D6108">
      <w:pPr>
        <w:pStyle w:val="Default"/>
      </w:pPr>
    </w:p>
    <w:p w14:paraId="6BA1571D" w14:textId="77777777" w:rsidR="004D6108" w:rsidRDefault="004D6108" w:rsidP="004D6108">
      <w:pPr>
        <w:pStyle w:val="Default"/>
      </w:pPr>
    </w:p>
    <w:p w14:paraId="0AFB7095" w14:textId="77777777" w:rsidR="004D6108" w:rsidRDefault="004D6108" w:rsidP="004D6108">
      <w:pPr>
        <w:pStyle w:val="Default"/>
      </w:pPr>
    </w:p>
    <w:p w14:paraId="7DB18811" w14:textId="77777777" w:rsidR="004D6108" w:rsidRPr="004D6108" w:rsidRDefault="004D6108" w:rsidP="004D6108">
      <w:pPr>
        <w:pStyle w:val="Default"/>
      </w:pPr>
    </w:p>
    <w:p w14:paraId="0FDCE9DF" w14:textId="77777777" w:rsidR="00B25E8A" w:rsidRDefault="00B25E8A" w:rsidP="004A773D">
      <w:pPr>
        <w:rPr>
          <w:rFonts w:asciiTheme="minorHAnsi" w:hAnsiTheme="minorHAnsi" w:cstheme="minorHAnsi"/>
          <w:i/>
          <w:sz w:val="16"/>
          <w:szCs w:val="16"/>
        </w:rPr>
      </w:pPr>
    </w:p>
    <w:p w14:paraId="2904CE94" w14:textId="77777777" w:rsidR="009F63BB" w:rsidRDefault="009F63BB" w:rsidP="004A773D">
      <w:pPr>
        <w:rPr>
          <w:rFonts w:asciiTheme="minorHAnsi" w:hAnsiTheme="minorHAnsi" w:cstheme="minorHAnsi"/>
          <w:i/>
          <w:sz w:val="16"/>
          <w:szCs w:val="16"/>
        </w:rPr>
      </w:pPr>
    </w:p>
    <w:p w14:paraId="3875D0F1" w14:textId="77777777" w:rsidR="009F63BB" w:rsidRDefault="009F63BB" w:rsidP="004A773D">
      <w:pPr>
        <w:rPr>
          <w:rFonts w:asciiTheme="minorHAnsi" w:hAnsiTheme="minorHAnsi" w:cstheme="minorHAnsi"/>
          <w:i/>
          <w:sz w:val="16"/>
          <w:szCs w:val="16"/>
        </w:rPr>
      </w:pPr>
    </w:p>
    <w:p w14:paraId="4C0E952A" w14:textId="77777777" w:rsidR="00AA67C0" w:rsidRDefault="009F63BB" w:rsidP="004A773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Definitions</w:t>
      </w:r>
    </w:p>
    <w:p w14:paraId="667D4E1D" w14:textId="77777777" w:rsidR="007D4EBE" w:rsidRDefault="007D4EBE" w:rsidP="004A773D">
      <w:pPr>
        <w:rPr>
          <w:rFonts w:asciiTheme="minorHAnsi" w:hAnsiTheme="minorHAnsi" w:cstheme="minorHAnsi"/>
          <w:b/>
          <w:sz w:val="20"/>
          <w:szCs w:val="20"/>
        </w:rPr>
      </w:pPr>
    </w:p>
    <w:p w14:paraId="702A90EA" w14:textId="77777777" w:rsidR="007D4EBE" w:rsidRDefault="007D4EBE" w:rsidP="00F20135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sz w:val="20"/>
          <w:szCs w:val="20"/>
          <w:u w:val="single"/>
        </w:rPr>
        <w:t>Contracts and Amendments</w:t>
      </w:r>
    </w:p>
    <w:p w14:paraId="2C064DCE" w14:textId="77777777" w:rsidR="00F20135" w:rsidRPr="00F20135" w:rsidRDefault="00F20135" w:rsidP="00F20135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E3A7CA" w14:textId="77777777" w:rsidR="00F20135" w:rsidRDefault="007D4EBE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sz w:val="20"/>
          <w:szCs w:val="20"/>
        </w:rPr>
      </w:pPr>
      <w:r w:rsidRPr="007D4EBE">
        <w:rPr>
          <w:rFonts w:asciiTheme="minorHAnsi" w:hAnsiTheme="minorHAnsi" w:cstheme="minorHAnsi"/>
          <w:b/>
          <w:i/>
          <w:sz w:val="20"/>
          <w:szCs w:val="20"/>
        </w:rPr>
        <w:t xml:space="preserve">Authorized signer: </w:t>
      </w:r>
      <w:r w:rsidRPr="007D4EBE">
        <w:rPr>
          <w:rFonts w:asciiTheme="minorHAnsi" w:hAnsiTheme="minorHAnsi" w:cstheme="minorHAnsi"/>
          <w:sz w:val="20"/>
          <w:szCs w:val="20"/>
        </w:rPr>
        <w:t>Authority to initiate and sign contracts as institution representative</w:t>
      </w:r>
      <w:r w:rsidR="00F04257">
        <w:rPr>
          <w:rFonts w:asciiTheme="minorHAnsi" w:hAnsiTheme="minorHAnsi" w:cstheme="minorHAnsi"/>
          <w:sz w:val="20"/>
          <w:szCs w:val="20"/>
        </w:rPr>
        <w:t xml:space="preserve"> in accordance with board policy and procedures</w:t>
      </w:r>
      <w:r w:rsidRPr="007D4EBE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 Includes all </w:t>
      </w:r>
      <w:hyperlink r:id="rId18" w:history="1">
        <w:r w:rsidR="00064128" w:rsidRPr="00064128">
          <w:rPr>
            <w:rStyle w:val="Hyperlink"/>
            <w:rFonts w:asciiTheme="minorHAnsi" w:hAnsiTheme="minorHAnsi" w:cstheme="minorHAnsi"/>
            <w:sz w:val="20"/>
            <w:szCs w:val="20"/>
          </w:rPr>
          <w:t>Minnesota State forms and contract templates</w:t>
        </w:r>
      </w:hyperlink>
      <w:r w:rsidR="00064128">
        <w:rPr>
          <w:rFonts w:asciiTheme="minorHAnsi" w:hAnsiTheme="minorHAnsi" w:cstheme="minorHAnsi"/>
          <w:sz w:val="20"/>
          <w:szCs w:val="20"/>
        </w:rPr>
        <w:t>, or other agreements approved by the Office of the General Counsel</w:t>
      </w:r>
      <w:r w:rsidR="00F04257">
        <w:rPr>
          <w:rFonts w:asciiTheme="minorHAnsi" w:hAnsiTheme="minorHAnsi" w:cstheme="minorHAnsi"/>
          <w:sz w:val="20"/>
          <w:szCs w:val="20"/>
        </w:rPr>
        <w:t>.</w:t>
      </w:r>
    </w:p>
    <w:p w14:paraId="20A89C98" w14:textId="77777777" w:rsidR="00F20135" w:rsidRPr="00F20135" w:rsidRDefault="00F20135" w:rsidP="00F20135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14:paraId="7F8C2D23" w14:textId="77777777" w:rsidR="007D4EBE" w:rsidRDefault="007D4EBE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sz w:val="20"/>
          <w:szCs w:val="20"/>
        </w:rPr>
      </w:pPr>
      <w:r w:rsidRPr="007D4EBE">
        <w:rPr>
          <w:rFonts w:asciiTheme="minorHAnsi" w:hAnsiTheme="minorHAnsi" w:cstheme="minorHAnsi"/>
          <w:b/>
          <w:i/>
          <w:sz w:val="20"/>
          <w:szCs w:val="20"/>
        </w:rPr>
        <w:t xml:space="preserve">Form and Execution: </w:t>
      </w:r>
      <w:r w:rsidRPr="007D4EBE">
        <w:rPr>
          <w:rFonts w:asciiTheme="minorHAnsi" w:hAnsiTheme="minorHAnsi" w:cstheme="minorHAnsi"/>
          <w:sz w:val="20"/>
          <w:szCs w:val="20"/>
        </w:rPr>
        <w:t xml:space="preserve">Form and execution of contracts. </w:t>
      </w:r>
    </w:p>
    <w:p w14:paraId="3FAC8137" w14:textId="77777777" w:rsidR="00F20135" w:rsidRDefault="00F20135" w:rsidP="00F20135">
      <w:pPr>
        <w:rPr>
          <w:rFonts w:asciiTheme="minorHAnsi" w:hAnsiTheme="minorHAnsi" w:cstheme="minorHAnsi"/>
          <w:sz w:val="20"/>
          <w:szCs w:val="20"/>
        </w:rPr>
      </w:pPr>
    </w:p>
    <w:p w14:paraId="57E5EB3A" w14:textId="77777777" w:rsidR="00F20135" w:rsidRDefault="00F20135" w:rsidP="00C87836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Purchasing and Procurement</w:t>
      </w:r>
    </w:p>
    <w:p w14:paraId="2A7DFE84" w14:textId="77777777" w:rsidR="00F20135" w:rsidRDefault="00F20135" w:rsidP="00F20135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99DDC1" w14:textId="1509C50E" w:rsidR="00F20135" w:rsidRPr="00F20135" w:rsidRDefault="00C87836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Accounts Payable Review:  </w:t>
      </w:r>
      <w:r w:rsidRPr="00F20135">
        <w:rPr>
          <w:rFonts w:asciiTheme="minorHAnsi" w:hAnsiTheme="minorHAnsi" w:cstheme="minorHAnsi"/>
          <w:sz w:val="20"/>
          <w:szCs w:val="20"/>
        </w:rPr>
        <w:t xml:space="preserve">Review for matching requirements and process all types of invoices for payment.  </w:t>
      </w:r>
      <w:r w:rsidR="008A1771">
        <w:rPr>
          <w:rFonts w:asciiTheme="minorHAnsi" w:hAnsiTheme="minorHAnsi" w:cstheme="minorHAnsi"/>
          <w:sz w:val="20"/>
          <w:szCs w:val="20"/>
        </w:rPr>
        <w:t xml:space="preserve">This role is </w:t>
      </w:r>
      <w:r w:rsidR="00F04257">
        <w:rPr>
          <w:rFonts w:asciiTheme="minorHAnsi" w:hAnsiTheme="minorHAnsi" w:cstheme="minorHAnsi"/>
          <w:sz w:val="20"/>
          <w:szCs w:val="20"/>
        </w:rPr>
        <w:t>a business office role for accounts payable processing</w:t>
      </w:r>
      <w:r w:rsidR="008A1771">
        <w:rPr>
          <w:rFonts w:asciiTheme="minorHAnsi" w:hAnsiTheme="minorHAnsi" w:cstheme="minorHAnsi"/>
          <w:sz w:val="20"/>
          <w:szCs w:val="20"/>
        </w:rPr>
        <w:t xml:space="preserve">. </w:t>
      </w:r>
      <w:r w:rsidRPr="00F20135">
        <w:rPr>
          <w:rFonts w:asciiTheme="minorHAnsi" w:hAnsiTheme="minorHAnsi" w:cstheme="minorHAnsi"/>
          <w:sz w:val="20"/>
          <w:szCs w:val="20"/>
        </w:rPr>
        <w:t>PC_</w:t>
      </w:r>
      <w:r w:rsidR="00183F40">
        <w:rPr>
          <w:rFonts w:asciiTheme="minorHAnsi" w:hAnsiTheme="minorHAnsi" w:cstheme="minorHAnsi"/>
          <w:sz w:val="20"/>
          <w:szCs w:val="20"/>
        </w:rPr>
        <w:t>WORKDAY</w:t>
      </w:r>
      <w:r w:rsidRPr="00F20135">
        <w:rPr>
          <w:rFonts w:asciiTheme="minorHAnsi" w:hAnsiTheme="minorHAnsi" w:cstheme="minorHAnsi"/>
          <w:sz w:val="20"/>
          <w:szCs w:val="20"/>
        </w:rPr>
        <w:t>_PAYMENT_VOUCHER</w:t>
      </w:r>
    </w:p>
    <w:p w14:paraId="2FDCF9C0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65FCE9" w14:textId="584EAA54" w:rsidR="00F20135" w:rsidRPr="00F20135" w:rsidRDefault="00F20135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>Purchase Order Approval</w:t>
      </w:r>
      <w:r w:rsidRPr="00F20135">
        <w:rPr>
          <w:rFonts w:asciiTheme="minorHAnsi" w:hAnsiTheme="minorHAnsi" w:cstheme="minorHAnsi"/>
          <w:i/>
          <w:sz w:val="20"/>
          <w:szCs w:val="20"/>
        </w:rPr>
        <w:t>:</w:t>
      </w:r>
      <w:r w:rsidRPr="00F20135">
        <w:rPr>
          <w:rFonts w:asciiTheme="minorHAnsi" w:hAnsiTheme="minorHAnsi" w:cstheme="minorHAnsi"/>
          <w:sz w:val="20"/>
          <w:szCs w:val="20"/>
        </w:rPr>
        <w:t xml:space="preserve"> Purchase order creation and obligation to vendor.  Review for compliance of vendor selection, track cumulative spend and verify accuracy of accounting codes.</w:t>
      </w:r>
      <w:r w:rsidR="008A1771">
        <w:rPr>
          <w:rFonts w:asciiTheme="minorHAnsi" w:hAnsiTheme="minorHAnsi" w:cstheme="minorHAnsi"/>
          <w:sz w:val="20"/>
          <w:szCs w:val="20"/>
        </w:rPr>
        <w:t xml:space="preserve">  The role is typically for buyers and is limited to business office staff.</w:t>
      </w:r>
      <w:r w:rsidRPr="00F20135">
        <w:rPr>
          <w:rFonts w:asciiTheme="minorHAnsi" w:hAnsiTheme="minorHAnsi" w:cstheme="minorHAnsi"/>
          <w:sz w:val="20"/>
          <w:szCs w:val="20"/>
        </w:rPr>
        <w:t xml:space="preserve"> PC_</w:t>
      </w:r>
      <w:r w:rsidR="00183F40">
        <w:rPr>
          <w:rFonts w:asciiTheme="minorHAnsi" w:hAnsiTheme="minorHAnsi" w:cstheme="minorHAnsi"/>
          <w:sz w:val="20"/>
          <w:szCs w:val="20"/>
        </w:rPr>
        <w:t>WORKDAY</w:t>
      </w:r>
      <w:r w:rsidRPr="00F20135">
        <w:rPr>
          <w:rFonts w:asciiTheme="minorHAnsi" w:hAnsiTheme="minorHAnsi" w:cstheme="minorHAnsi"/>
          <w:sz w:val="20"/>
          <w:szCs w:val="20"/>
        </w:rPr>
        <w:t>_BUYER</w:t>
      </w:r>
    </w:p>
    <w:p w14:paraId="22A45F65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EC7CFC" w14:textId="79EFD6B6" w:rsidR="00F20135" w:rsidRPr="00F20135" w:rsidRDefault="00F20135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>Purchase Requisition Approval:</w:t>
      </w:r>
      <w:r w:rsidRPr="00F201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0135">
        <w:rPr>
          <w:rFonts w:asciiTheme="minorHAnsi" w:hAnsiTheme="minorHAnsi" w:cstheme="minorHAnsi"/>
          <w:sz w:val="20"/>
          <w:szCs w:val="20"/>
        </w:rPr>
        <w:t>Requisiti</w:t>
      </w:r>
      <w:r w:rsidR="008A1771">
        <w:rPr>
          <w:rFonts w:asciiTheme="minorHAnsi" w:hAnsiTheme="minorHAnsi" w:cstheme="minorHAnsi"/>
          <w:sz w:val="20"/>
          <w:szCs w:val="20"/>
        </w:rPr>
        <w:t xml:space="preserve">on and direct payment approval.  This role is for cost center managers, department approvers, and those responsible for managing expenses within a </w:t>
      </w:r>
      <w:r w:rsidR="00F04257">
        <w:rPr>
          <w:rFonts w:asciiTheme="minorHAnsi" w:hAnsiTheme="minorHAnsi" w:cstheme="minorHAnsi"/>
          <w:sz w:val="20"/>
          <w:szCs w:val="20"/>
        </w:rPr>
        <w:t>division’s</w:t>
      </w:r>
      <w:r w:rsidR="008A1771">
        <w:rPr>
          <w:rFonts w:asciiTheme="minorHAnsi" w:hAnsiTheme="minorHAnsi" w:cstheme="minorHAnsi"/>
          <w:sz w:val="20"/>
          <w:szCs w:val="20"/>
        </w:rPr>
        <w:t xml:space="preserve"> budget.</w:t>
      </w:r>
      <w:r w:rsidRPr="00F20135">
        <w:rPr>
          <w:rFonts w:asciiTheme="minorHAnsi" w:hAnsiTheme="minorHAnsi" w:cstheme="minorHAnsi"/>
          <w:sz w:val="20"/>
          <w:szCs w:val="20"/>
        </w:rPr>
        <w:t xml:space="preserve"> PC_</w:t>
      </w:r>
      <w:r w:rsidR="00183F40">
        <w:rPr>
          <w:rFonts w:asciiTheme="minorHAnsi" w:hAnsiTheme="minorHAnsi" w:cstheme="minorHAnsi"/>
          <w:sz w:val="20"/>
          <w:szCs w:val="20"/>
        </w:rPr>
        <w:t>WORKDAY</w:t>
      </w:r>
      <w:r w:rsidRPr="00F20135">
        <w:rPr>
          <w:rFonts w:asciiTheme="minorHAnsi" w:hAnsiTheme="minorHAnsi" w:cstheme="minorHAnsi"/>
          <w:sz w:val="20"/>
          <w:szCs w:val="20"/>
        </w:rPr>
        <w:t xml:space="preserve">_DEPT_APPROVER role in security module. </w:t>
      </w:r>
    </w:p>
    <w:p w14:paraId="09839A7B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CA0660" w14:textId="77777777" w:rsidR="00F20135" w:rsidRPr="00F20135" w:rsidRDefault="00F20135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Purchasing Card: </w:t>
      </w:r>
      <w:r w:rsidRPr="00F20135">
        <w:rPr>
          <w:rFonts w:asciiTheme="minorHAnsi" w:hAnsiTheme="minorHAnsi" w:cstheme="minorHAnsi"/>
          <w:sz w:val="20"/>
          <w:szCs w:val="20"/>
        </w:rPr>
        <w:t xml:space="preserve">Required for individual purchasing cardholders. Limit specified on form is maximum monthly credit limit.  </w:t>
      </w:r>
      <w:r w:rsidR="008A1771">
        <w:rPr>
          <w:rFonts w:asciiTheme="minorHAnsi" w:hAnsiTheme="minorHAnsi" w:cstheme="minorHAnsi"/>
          <w:sz w:val="20"/>
          <w:szCs w:val="20"/>
        </w:rPr>
        <w:t xml:space="preserve">Each purchasing cardholder must have this delegation of authority.  </w:t>
      </w:r>
    </w:p>
    <w:p w14:paraId="1963525D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5B8A30" w14:textId="6E1F10CD" w:rsidR="00F20135" w:rsidRPr="00F20135" w:rsidRDefault="00F20135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>Receipt Entry:</w:t>
      </w:r>
      <w:r>
        <w:t xml:space="preserve"> </w:t>
      </w:r>
      <w:r w:rsidRPr="00F20135">
        <w:rPr>
          <w:rFonts w:asciiTheme="minorHAnsi" w:hAnsiTheme="minorHAnsi" w:cstheme="minorHAnsi"/>
          <w:sz w:val="20"/>
          <w:szCs w:val="20"/>
        </w:rPr>
        <w:t xml:space="preserve">Verify goods or services </w:t>
      </w:r>
      <w:r w:rsidR="00912F37" w:rsidRPr="00F20135">
        <w:rPr>
          <w:rFonts w:asciiTheme="minorHAnsi" w:hAnsiTheme="minorHAnsi" w:cstheme="minorHAnsi"/>
          <w:sz w:val="20"/>
          <w:szCs w:val="20"/>
        </w:rPr>
        <w:t>provided</w:t>
      </w:r>
      <w:r w:rsidR="00912F37">
        <w:rPr>
          <w:rFonts w:asciiTheme="minorHAnsi" w:hAnsiTheme="minorHAnsi" w:cstheme="minorHAnsi"/>
          <w:sz w:val="20"/>
          <w:szCs w:val="20"/>
        </w:rPr>
        <w:t xml:space="preserve"> and</w:t>
      </w:r>
      <w:r w:rsidRPr="00F20135">
        <w:rPr>
          <w:rFonts w:asciiTheme="minorHAnsi" w:hAnsiTheme="minorHAnsi" w:cstheme="minorHAnsi"/>
          <w:sz w:val="20"/>
          <w:szCs w:val="20"/>
        </w:rPr>
        <w:t xml:space="preserve"> </w:t>
      </w:r>
      <w:r w:rsidR="00183F40">
        <w:rPr>
          <w:rFonts w:asciiTheme="minorHAnsi" w:hAnsiTheme="minorHAnsi" w:cstheme="minorHAnsi"/>
          <w:sz w:val="20"/>
          <w:szCs w:val="20"/>
        </w:rPr>
        <w:t>Market</w:t>
      </w:r>
      <w:r w:rsidR="00183F40" w:rsidRPr="00F20135">
        <w:rPr>
          <w:rFonts w:asciiTheme="minorHAnsi" w:hAnsiTheme="minorHAnsi" w:cstheme="minorHAnsi"/>
          <w:sz w:val="20"/>
          <w:szCs w:val="20"/>
        </w:rPr>
        <w:t xml:space="preserve"> enter</w:t>
      </w:r>
      <w:r w:rsidRPr="00F20135">
        <w:rPr>
          <w:rFonts w:asciiTheme="minorHAnsi" w:hAnsiTheme="minorHAnsi" w:cstheme="minorHAnsi"/>
          <w:sz w:val="20"/>
          <w:szCs w:val="20"/>
        </w:rPr>
        <w:t xml:space="preserve"> cost or quantity receipt</w:t>
      </w:r>
      <w:r w:rsidR="00F04257">
        <w:rPr>
          <w:rFonts w:asciiTheme="minorHAnsi" w:hAnsiTheme="minorHAnsi" w:cstheme="minorHAnsi"/>
          <w:sz w:val="20"/>
          <w:szCs w:val="20"/>
        </w:rPr>
        <w:t xml:space="preserve"> in Minnesota State </w:t>
      </w:r>
      <w:r w:rsidR="00183F40">
        <w:rPr>
          <w:rFonts w:asciiTheme="minorHAnsi" w:hAnsiTheme="minorHAnsi" w:cstheme="minorHAnsi"/>
          <w:sz w:val="20"/>
          <w:szCs w:val="20"/>
        </w:rPr>
        <w:t>Workday</w:t>
      </w:r>
      <w:r w:rsidRPr="00F20135">
        <w:rPr>
          <w:rFonts w:asciiTheme="minorHAnsi" w:hAnsiTheme="minorHAnsi" w:cstheme="minorHAnsi"/>
          <w:sz w:val="20"/>
          <w:szCs w:val="20"/>
        </w:rPr>
        <w:t xml:space="preserve">.  </w:t>
      </w:r>
      <w:r w:rsidR="008A1771">
        <w:rPr>
          <w:rFonts w:asciiTheme="minorHAnsi" w:hAnsiTheme="minorHAnsi" w:cstheme="minorHAnsi"/>
          <w:sz w:val="20"/>
          <w:szCs w:val="20"/>
        </w:rPr>
        <w:t xml:space="preserve">This information is used by accounts payable for three-way matching and payment of invoices.  All employees with purchasing delegations are responsible for accurate receipt of goods or services. </w:t>
      </w:r>
    </w:p>
    <w:p w14:paraId="5CD10317" w14:textId="77777777" w:rsidR="00F20135" w:rsidRDefault="00F20135" w:rsidP="004A773D">
      <w:pPr>
        <w:rPr>
          <w:rFonts w:asciiTheme="minorHAnsi" w:hAnsiTheme="minorHAnsi" w:cstheme="minorHAnsi"/>
          <w:b/>
          <w:sz w:val="20"/>
          <w:szCs w:val="20"/>
        </w:rPr>
      </w:pPr>
    </w:p>
    <w:p w14:paraId="59707746" w14:textId="77777777" w:rsidR="00F20135" w:rsidRPr="00F20135" w:rsidRDefault="00F20135" w:rsidP="00F20135">
      <w:pPr>
        <w:pStyle w:val="ListParagraph"/>
        <w:numPr>
          <w:ilvl w:val="0"/>
          <w:numId w:val="9"/>
        </w:numPr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Other Activities Requiring Delegation of Authority</w:t>
      </w:r>
    </w:p>
    <w:p w14:paraId="4A9CA42D" w14:textId="77777777" w:rsidR="00F20135" w:rsidRPr="00F20135" w:rsidRDefault="00F20135" w:rsidP="00F20135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765333D4" w14:textId="77777777" w:rsidR="00F20135" w:rsidRPr="00F20135" w:rsidRDefault="00F20135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>Accounts Receivable Write-off:</w:t>
      </w:r>
      <w:r w:rsidRPr="00F2013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20135">
        <w:rPr>
          <w:rFonts w:asciiTheme="minorHAnsi" w:hAnsiTheme="minorHAnsi" w:cstheme="minorHAnsi"/>
          <w:sz w:val="20"/>
          <w:szCs w:val="20"/>
        </w:rPr>
        <w:t>Authority to authorize Write-off accounts receivable balances in accordance with Procedure 7.6.2 Accounts Receivable Management</w:t>
      </w:r>
    </w:p>
    <w:p w14:paraId="70F831EA" w14:textId="77777777" w:rsidR="00F20135" w:rsidRPr="00F20135" w:rsidRDefault="00F20135" w:rsidP="00F20135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7C9FDF68" w14:textId="1F6C1D6A" w:rsidR="00F20135" w:rsidRPr="00F20135" w:rsidRDefault="00C87836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Check Disbursement: </w:t>
      </w:r>
      <w:r w:rsidRPr="00F20135">
        <w:rPr>
          <w:rFonts w:asciiTheme="minorHAnsi" w:hAnsiTheme="minorHAnsi" w:cstheme="minorHAnsi"/>
          <w:sz w:val="20"/>
          <w:szCs w:val="20"/>
        </w:rPr>
        <w:t xml:space="preserve">Cash management control granting authority to limited </w:t>
      </w:r>
      <w:r w:rsidR="00AF7195">
        <w:rPr>
          <w:rFonts w:asciiTheme="minorHAnsi" w:hAnsiTheme="minorHAnsi" w:cstheme="minorHAnsi"/>
          <w:sz w:val="20"/>
          <w:szCs w:val="20"/>
        </w:rPr>
        <w:t>Not to exceed budget balance</w:t>
      </w:r>
      <w:r w:rsidRPr="00F20135">
        <w:rPr>
          <w:rFonts w:asciiTheme="minorHAnsi" w:hAnsiTheme="minorHAnsi" w:cstheme="minorHAnsi"/>
          <w:sz w:val="20"/>
          <w:szCs w:val="20"/>
        </w:rPr>
        <w:t xml:space="preserve"> of staff to issue checks for needs outside of the accounts payable process, e.g., payroll advances, student stipends, and emergency loans.</w:t>
      </w:r>
    </w:p>
    <w:p w14:paraId="1C4A8D4C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</w:rPr>
      </w:pPr>
    </w:p>
    <w:p w14:paraId="731B6177" w14:textId="77777777" w:rsidR="00F20135" w:rsidRPr="00F20135" w:rsidRDefault="00C87836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Out of State Travel: </w:t>
      </w:r>
      <w:r w:rsidRPr="00F20135">
        <w:rPr>
          <w:rFonts w:asciiTheme="minorHAnsi" w:hAnsiTheme="minorHAnsi" w:cstheme="minorHAnsi"/>
          <w:sz w:val="20"/>
          <w:szCs w:val="20"/>
        </w:rPr>
        <w:t>Authority to approve request to incur out of state travel related expenses in accordance with Procedure 5.19.3 Travel Management</w:t>
      </w:r>
    </w:p>
    <w:p w14:paraId="7C770FA8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</w:rPr>
      </w:pPr>
    </w:p>
    <w:p w14:paraId="7EA0A2ED" w14:textId="77777777" w:rsidR="00F20135" w:rsidRPr="00F20135" w:rsidRDefault="00C87836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Pay Order: </w:t>
      </w:r>
      <w:r w:rsidRPr="00F20135">
        <w:rPr>
          <w:rFonts w:asciiTheme="minorHAnsi" w:hAnsiTheme="minorHAnsi" w:cstheme="minorHAnsi"/>
          <w:sz w:val="20"/>
          <w:szCs w:val="20"/>
        </w:rPr>
        <w:t>Authority to approve Payment Application of construction</w:t>
      </w:r>
    </w:p>
    <w:p w14:paraId="73976AE3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</w:rPr>
      </w:pPr>
    </w:p>
    <w:p w14:paraId="12EC6BFF" w14:textId="77777777" w:rsidR="00F20135" w:rsidRPr="00F20135" w:rsidRDefault="001F698B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 xml:space="preserve">Special Expense: </w:t>
      </w:r>
      <w:r w:rsidRPr="00F20135">
        <w:rPr>
          <w:rFonts w:asciiTheme="minorHAnsi" w:hAnsiTheme="minorHAnsi" w:cstheme="minorHAnsi"/>
          <w:sz w:val="20"/>
          <w:szCs w:val="20"/>
        </w:rPr>
        <w:t>Required for expenses outside normal course of business that benefit Minnesota State as defined in Procedure 5.20.1, Special Expenses and Chancellor/Presidential Expense Allowances.</w:t>
      </w:r>
    </w:p>
    <w:p w14:paraId="12F7CDE9" w14:textId="77777777" w:rsidR="00F20135" w:rsidRPr="00F20135" w:rsidRDefault="00F20135" w:rsidP="00F20135">
      <w:pPr>
        <w:rPr>
          <w:rFonts w:asciiTheme="minorHAnsi" w:hAnsiTheme="minorHAnsi" w:cstheme="minorHAnsi"/>
          <w:b/>
          <w:sz w:val="20"/>
          <w:szCs w:val="20"/>
        </w:rPr>
      </w:pPr>
    </w:p>
    <w:p w14:paraId="47A326EE" w14:textId="008A6DFC" w:rsidR="001F698B" w:rsidRPr="00F20135" w:rsidRDefault="001F698B" w:rsidP="00F20135">
      <w:pPr>
        <w:pStyle w:val="ListParagraph"/>
        <w:numPr>
          <w:ilvl w:val="1"/>
          <w:numId w:val="9"/>
        </w:numPr>
        <w:ind w:left="900" w:hanging="270"/>
        <w:rPr>
          <w:rFonts w:asciiTheme="minorHAnsi" w:hAnsiTheme="minorHAnsi" w:cstheme="minorHAnsi"/>
          <w:b/>
          <w:sz w:val="20"/>
          <w:szCs w:val="20"/>
        </w:rPr>
      </w:pPr>
      <w:r w:rsidRPr="00F20135">
        <w:rPr>
          <w:rFonts w:asciiTheme="minorHAnsi" w:hAnsiTheme="minorHAnsi" w:cstheme="minorHAnsi"/>
          <w:b/>
          <w:i/>
          <w:sz w:val="20"/>
          <w:szCs w:val="20"/>
        </w:rPr>
        <w:t>Wire Transfer/Initiate ACH:</w:t>
      </w:r>
      <w:r w:rsidRPr="00F20135">
        <w:rPr>
          <w:rFonts w:asciiTheme="minorHAnsi" w:hAnsiTheme="minorHAnsi" w:cstheme="minorHAnsi"/>
          <w:sz w:val="20"/>
          <w:szCs w:val="20"/>
        </w:rPr>
        <w:t xml:space="preserve"> Authorizes specific staff to initiate fund movements otherwise not recorded in Minnesota State </w:t>
      </w:r>
      <w:r w:rsidR="00183F40">
        <w:rPr>
          <w:rFonts w:asciiTheme="minorHAnsi" w:hAnsiTheme="minorHAnsi" w:cstheme="minorHAnsi"/>
          <w:sz w:val="20"/>
          <w:szCs w:val="20"/>
        </w:rPr>
        <w:t>Workday</w:t>
      </w:r>
      <w:r w:rsidRPr="00F20135">
        <w:rPr>
          <w:rFonts w:asciiTheme="minorHAnsi" w:hAnsiTheme="minorHAnsi" w:cstheme="minorHAnsi"/>
          <w:sz w:val="20"/>
          <w:szCs w:val="20"/>
        </w:rPr>
        <w:t xml:space="preserve"> or the Accounts Payable process.  </w:t>
      </w:r>
    </w:p>
    <w:p w14:paraId="591956A5" w14:textId="77777777" w:rsidR="001F698B" w:rsidRPr="00380071" w:rsidRDefault="001F698B" w:rsidP="001F698B">
      <w:pPr>
        <w:rPr>
          <w:rFonts w:asciiTheme="minorHAnsi" w:hAnsiTheme="minorHAnsi" w:cstheme="minorHAnsi"/>
          <w:sz w:val="20"/>
          <w:szCs w:val="20"/>
        </w:rPr>
      </w:pPr>
    </w:p>
    <w:p w14:paraId="70216335" w14:textId="26CBBF9D" w:rsidR="00523732" w:rsidRPr="00380071" w:rsidRDefault="0024008C">
      <w:pPr>
        <w:rPr>
          <w:rFonts w:asciiTheme="minorHAnsi" w:hAnsiTheme="minorHAnsi" w:cstheme="minorHAnsi"/>
          <w:sz w:val="20"/>
          <w:szCs w:val="20"/>
        </w:rPr>
      </w:pPr>
      <w:r w:rsidRPr="00380071">
        <w:rPr>
          <w:rFonts w:asciiTheme="minorHAnsi" w:hAnsiTheme="minorHAnsi" w:cstheme="minorHAnsi"/>
          <w:sz w:val="20"/>
          <w:szCs w:val="20"/>
        </w:rPr>
        <w:br/>
        <w:t>• A scanned copy will be returned to the originating party.</w:t>
      </w:r>
    </w:p>
    <w:p w14:paraId="19BF6E69" w14:textId="77777777" w:rsidR="00523732" w:rsidRPr="00380071" w:rsidRDefault="0024008C">
      <w:pPr>
        <w:rPr>
          <w:rFonts w:asciiTheme="minorHAnsi" w:hAnsiTheme="minorHAnsi" w:cstheme="minorHAnsi"/>
          <w:sz w:val="20"/>
          <w:szCs w:val="20"/>
        </w:rPr>
      </w:pPr>
      <w:r w:rsidRPr="00380071">
        <w:rPr>
          <w:rFonts w:asciiTheme="minorHAnsi" w:hAnsiTheme="minorHAnsi" w:cstheme="minorHAnsi"/>
          <w:sz w:val="20"/>
          <w:szCs w:val="20"/>
        </w:rPr>
        <w:t>• Digital signatures are accepted.</w:t>
      </w:r>
    </w:p>
    <w:sectPr w:rsidR="00523732" w:rsidRPr="00380071" w:rsidSect="001541C9">
      <w:type w:val="continuous"/>
      <w:pgSz w:w="12240" w:h="15840"/>
      <w:pgMar w:top="740" w:right="900" w:bottom="620" w:left="68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FD0D" w14:textId="77777777" w:rsidR="00E730EC" w:rsidRDefault="00E730EC">
      <w:r>
        <w:separator/>
      </w:r>
    </w:p>
  </w:endnote>
  <w:endnote w:type="continuationSeparator" w:id="0">
    <w:p w14:paraId="5A30470E" w14:textId="77777777" w:rsidR="00E730EC" w:rsidRDefault="00E730EC">
      <w:r>
        <w:continuationSeparator/>
      </w:r>
    </w:p>
  </w:endnote>
  <w:endnote w:type="continuationNotice" w:id="1">
    <w:p w14:paraId="187A9521" w14:textId="77777777" w:rsidR="00E730EC" w:rsidRDefault="00E73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FF N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PFG P+ Frutiger LT Std">
    <w:altName w:val="Frutiger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1FF3" w14:textId="77777777" w:rsidR="0024008C" w:rsidRDefault="00240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ABCF" w14:textId="77777777" w:rsidR="00FB17A1" w:rsidRPr="004F6A93" w:rsidRDefault="00FB17A1" w:rsidP="00F8450B">
    <w:pPr>
      <w:jc w:val="right"/>
      <w:rPr>
        <w:rFonts w:asciiTheme="minorHAnsi" w:hAnsiTheme="minorHAnsi" w:cs="Arial"/>
        <w:sz w:val="16"/>
        <w:szCs w:val="16"/>
      </w:rPr>
    </w:pPr>
    <w:r w:rsidRPr="004F6A93">
      <w:rPr>
        <w:rFonts w:asciiTheme="minorHAnsi" w:hAnsiTheme="minorHAnsi" w:cs="Arial"/>
        <w:sz w:val="16"/>
        <w:szCs w:val="16"/>
      </w:rPr>
      <w:t xml:space="preserve">Page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PAGE 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6560F6">
      <w:rPr>
        <w:rFonts w:asciiTheme="minorHAnsi" w:hAnsiTheme="minorHAnsi" w:cs="Arial"/>
        <w:noProof/>
        <w:sz w:val="16"/>
        <w:szCs w:val="16"/>
      </w:rPr>
      <w:t>1</w:t>
    </w:r>
    <w:r>
      <w:rPr>
        <w:rFonts w:asciiTheme="minorHAnsi" w:hAnsiTheme="minorHAnsi" w:cs="Arial"/>
        <w:sz w:val="16"/>
        <w:szCs w:val="16"/>
      </w:rPr>
      <w:fldChar w:fldCharType="end"/>
    </w:r>
    <w:r w:rsidRPr="004F6A93">
      <w:rPr>
        <w:rFonts w:asciiTheme="minorHAnsi" w:hAnsiTheme="minorHAnsi" w:cs="Arial"/>
        <w:sz w:val="16"/>
        <w:szCs w:val="16"/>
      </w:rPr>
      <w:t xml:space="preserve"> </w:t>
    </w:r>
    <w:r>
      <w:rPr>
        <w:rFonts w:asciiTheme="minorHAnsi" w:hAnsiTheme="minorHAnsi" w:cs="Arial"/>
        <w:sz w:val="16"/>
        <w:szCs w:val="16"/>
      </w:rPr>
      <w:t xml:space="preserve">of </w:t>
    </w:r>
    <w:r>
      <w:rPr>
        <w:rFonts w:asciiTheme="minorHAnsi" w:hAnsiTheme="minorHAnsi" w:cs="Arial"/>
        <w:sz w:val="16"/>
        <w:szCs w:val="16"/>
      </w:rPr>
      <w:fldChar w:fldCharType="begin"/>
    </w:r>
    <w:r>
      <w:rPr>
        <w:rFonts w:asciiTheme="minorHAnsi" w:hAnsiTheme="minorHAnsi" w:cs="Arial"/>
        <w:sz w:val="16"/>
        <w:szCs w:val="16"/>
      </w:rPr>
      <w:instrText xml:space="preserve"> NUMPAGES   \* MERGEFORMAT </w:instrText>
    </w:r>
    <w:r>
      <w:rPr>
        <w:rFonts w:asciiTheme="minorHAnsi" w:hAnsiTheme="minorHAnsi" w:cs="Arial"/>
        <w:sz w:val="16"/>
        <w:szCs w:val="16"/>
      </w:rPr>
      <w:fldChar w:fldCharType="separate"/>
    </w:r>
    <w:r w:rsidR="006560F6">
      <w:rPr>
        <w:rFonts w:asciiTheme="minorHAnsi" w:hAnsiTheme="minorHAnsi" w:cs="Arial"/>
        <w:noProof/>
        <w:sz w:val="16"/>
        <w:szCs w:val="16"/>
      </w:rPr>
      <w:t>4</w:t>
    </w:r>
    <w:r>
      <w:rPr>
        <w:rFonts w:asciiTheme="minorHAnsi" w:hAnsiTheme="minorHAnsi" w:cs="Arial"/>
        <w:sz w:val="16"/>
        <w:szCs w:val="16"/>
      </w:rPr>
      <w:fldChar w:fldCharType="end"/>
    </w:r>
  </w:p>
  <w:p w14:paraId="5B7511AB" w14:textId="5A111B25" w:rsidR="00FB17A1" w:rsidRPr="005777C3" w:rsidRDefault="00FB17A1" w:rsidP="005777C3">
    <w:pPr>
      <w:jc w:val="right"/>
      <w:rPr>
        <w:rFonts w:asciiTheme="minorHAnsi" w:hAnsiTheme="minorHAnsi" w:cs="Arial"/>
        <w:sz w:val="16"/>
        <w:szCs w:val="16"/>
      </w:rPr>
    </w:pPr>
    <w:r w:rsidRPr="004F6A93">
      <w:rPr>
        <w:rFonts w:asciiTheme="minorHAnsi" w:hAnsiTheme="minorHAnsi" w:cs="Arial"/>
        <w:sz w:val="16"/>
        <w:szCs w:val="16"/>
      </w:rPr>
      <w:t xml:space="preserve">Revised </w:t>
    </w:r>
    <w:r w:rsidR="0081037A">
      <w:rPr>
        <w:rFonts w:asciiTheme="minorHAnsi" w:hAnsiTheme="minorHAnsi" w:cs="Arial"/>
        <w:sz w:val="16"/>
        <w:szCs w:val="16"/>
      </w:rPr>
      <w:t>10</w:t>
    </w:r>
    <w:r w:rsidR="0024008C">
      <w:rPr>
        <w:rFonts w:asciiTheme="minorHAnsi" w:hAnsiTheme="minorHAnsi" w:cs="Arial"/>
        <w:sz w:val="16"/>
        <w:szCs w:val="16"/>
      </w:rPr>
      <w:t>/</w:t>
    </w:r>
    <w:r w:rsidR="0081037A">
      <w:rPr>
        <w:rFonts w:asciiTheme="minorHAnsi" w:hAnsiTheme="minorHAnsi" w:cs="Arial"/>
        <w:sz w:val="16"/>
        <w:szCs w:val="16"/>
      </w:rPr>
      <w:t>2025</w:t>
    </w:r>
  </w:p>
  <w:p w14:paraId="3533B56C" w14:textId="77777777" w:rsidR="00FB17A1" w:rsidRDefault="00FB17A1" w:rsidP="00F8450B">
    <w:pPr>
      <w:pStyle w:val="Footer"/>
      <w:jc w:val="right"/>
    </w:pPr>
  </w:p>
  <w:p w14:paraId="1BC3C415" w14:textId="77777777" w:rsidR="00FB17A1" w:rsidRDefault="00FB1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075F" w14:textId="77777777" w:rsidR="0024008C" w:rsidRDefault="00240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9A8A" w14:textId="77777777" w:rsidR="00E730EC" w:rsidRDefault="00E730EC">
      <w:r>
        <w:separator/>
      </w:r>
    </w:p>
  </w:footnote>
  <w:footnote w:type="continuationSeparator" w:id="0">
    <w:p w14:paraId="4E1CF0BC" w14:textId="77777777" w:rsidR="00E730EC" w:rsidRDefault="00E730EC">
      <w:r>
        <w:continuationSeparator/>
      </w:r>
    </w:p>
  </w:footnote>
  <w:footnote w:type="continuationNotice" w:id="1">
    <w:p w14:paraId="53411D51" w14:textId="77777777" w:rsidR="00E730EC" w:rsidRDefault="00E73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417" w14:textId="77777777" w:rsidR="0024008C" w:rsidRDefault="00240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5681" w14:textId="77777777" w:rsidR="0024008C" w:rsidRDefault="00240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3644" w14:textId="77777777" w:rsidR="0024008C" w:rsidRDefault="00240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BA2198"/>
    <w:multiLevelType w:val="hybridMultilevel"/>
    <w:tmpl w:val="9E51BE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2064B"/>
    <w:multiLevelType w:val="hybridMultilevel"/>
    <w:tmpl w:val="57BDE25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E1A7603"/>
    <w:multiLevelType w:val="hybridMultilevel"/>
    <w:tmpl w:val="871477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E064D5"/>
    <w:multiLevelType w:val="hybridMultilevel"/>
    <w:tmpl w:val="19309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68A8"/>
    <w:multiLevelType w:val="hybridMultilevel"/>
    <w:tmpl w:val="632E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3CB6"/>
    <w:multiLevelType w:val="hybridMultilevel"/>
    <w:tmpl w:val="37AC224C"/>
    <w:lvl w:ilvl="0" w:tplc="75641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0E6610"/>
    <w:multiLevelType w:val="hybridMultilevel"/>
    <w:tmpl w:val="6A083930"/>
    <w:lvl w:ilvl="0" w:tplc="75641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BA107F"/>
    <w:multiLevelType w:val="hybridMultilevel"/>
    <w:tmpl w:val="671894FE"/>
    <w:lvl w:ilvl="0" w:tplc="10808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92914"/>
    <w:multiLevelType w:val="hybridMultilevel"/>
    <w:tmpl w:val="B71C16E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wM7E0NzI3NDMEIiUdpeDU4uLM/DyQAsNaADSMArAsAAAA"/>
  </w:docVars>
  <w:rsids>
    <w:rsidRoot w:val="00C24351"/>
    <w:rsid w:val="0000300D"/>
    <w:rsid w:val="000046CC"/>
    <w:rsid w:val="00005C87"/>
    <w:rsid w:val="00010069"/>
    <w:rsid w:val="000108C3"/>
    <w:rsid w:val="000140A1"/>
    <w:rsid w:val="000235C9"/>
    <w:rsid w:val="000242D3"/>
    <w:rsid w:val="00041DAE"/>
    <w:rsid w:val="000433C0"/>
    <w:rsid w:val="00044EAB"/>
    <w:rsid w:val="00047168"/>
    <w:rsid w:val="00064128"/>
    <w:rsid w:val="00066F8D"/>
    <w:rsid w:val="00082FD1"/>
    <w:rsid w:val="000A203E"/>
    <w:rsid w:val="000A39F8"/>
    <w:rsid w:val="000A4B52"/>
    <w:rsid w:val="000A4E41"/>
    <w:rsid w:val="000B2724"/>
    <w:rsid w:val="000B2A2B"/>
    <w:rsid w:val="000B4A44"/>
    <w:rsid w:val="000B7076"/>
    <w:rsid w:val="000C188C"/>
    <w:rsid w:val="000C3753"/>
    <w:rsid w:val="000C3758"/>
    <w:rsid w:val="000C7DBA"/>
    <w:rsid w:val="000D2663"/>
    <w:rsid w:val="000D6862"/>
    <w:rsid w:val="000D6A93"/>
    <w:rsid w:val="000E5E83"/>
    <w:rsid w:val="000F5020"/>
    <w:rsid w:val="001003EC"/>
    <w:rsid w:val="00111FA0"/>
    <w:rsid w:val="001163FC"/>
    <w:rsid w:val="00117294"/>
    <w:rsid w:val="00121913"/>
    <w:rsid w:val="0013404D"/>
    <w:rsid w:val="00143C9F"/>
    <w:rsid w:val="0014432B"/>
    <w:rsid w:val="001541C9"/>
    <w:rsid w:val="0017154D"/>
    <w:rsid w:val="00180EAC"/>
    <w:rsid w:val="00183F40"/>
    <w:rsid w:val="00187CBC"/>
    <w:rsid w:val="00190C93"/>
    <w:rsid w:val="001916DA"/>
    <w:rsid w:val="0019693A"/>
    <w:rsid w:val="001A4DF6"/>
    <w:rsid w:val="001B231B"/>
    <w:rsid w:val="001C3CED"/>
    <w:rsid w:val="001C5DE2"/>
    <w:rsid w:val="001D580F"/>
    <w:rsid w:val="001E0DBE"/>
    <w:rsid w:val="001E3997"/>
    <w:rsid w:val="001E45A5"/>
    <w:rsid w:val="001E56EA"/>
    <w:rsid w:val="001F2C95"/>
    <w:rsid w:val="001F698B"/>
    <w:rsid w:val="002017D6"/>
    <w:rsid w:val="002050AB"/>
    <w:rsid w:val="002109ED"/>
    <w:rsid w:val="00211827"/>
    <w:rsid w:val="0021200A"/>
    <w:rsid w:val="00212048"/>
    <w:rsid w:val="0021396C"/>
    <w:rsid w:val="00215AA5"/>
    <w:rsid w:val="0024008C"/>
    <w:rsid w:val="00240545"/>
    <w:rsid w:val="00241135"/>
    <w:rsid w:val="00243012"/>
    <w:rsid w:val="00246C85"/>
    <w:rsid w:val="0025751E"/>
    <w:rsid w:val="00257D6F"/>
    <w:rsid w:val="00263836"/>
    <w:rsid w:val="00265A93"/>
    <w:rsid w:val="00276E44"/>
    <w:rsid w:val="00283C91"/>
    <w:rsid w:val="00294E04"/>
    <w:rsid w:val="00297816"/>
    <w:rsid w:val="002A4CF4"/>
    <w:rsid w:val="002C1864"/>
    <w:rsid w:val="002C3C46"/>
    <w:rsid w:val="002D06D1"/>
    <w:rsid w:val="002F013C"/>
    <w:rsid w:val="002F02D9"/>
    <w:rsid w:val="002F0595"/>
    <w:rsid w:val="002F11B2"/>
    <w:rsid w:val="002F2446"/>
    <w:rsid w:val="002F64C5"/>
    <w:rsid w:val="002F6B43"/>
    <w:rsid w:val="00300167"/>
    <w:rsid w:val="00300FF4"/>
    <w:rsid w:val="0030688C"/>
    <w:rsid w:val="003119CA"/>
    <w:rsid w:val="003153A1"/>
    <w:rsid w:val="00321C85"/>
    <w:rsid w:val="00322E6B"/>
    <w:rsid w:val="00324755"/>
    <w:rsid w:val="00324F5F"/>
    <w:rsid w:val="003277AF"/>
    <w:rsid w:val="0033465E"/>
    <w:rsid w:val="00341223"/>
    <w:rsid w:val="00356EBC"/>
    <w:rsid w:val="00357C5D"/>
    <w:rsid w:val="00362254"/>
    <w:rsid w:val="00362AFF"/>
    <w:rsid w:val="00363EAC"/>
    <w:rsid w:val="00363F2C"/>
    <w:rsid w:val="0036657C"/>
    <w:rsid w:val="0036763A"/>
    <w:rsid w:val="003678FC"/>
    <w:rsid w:val="00375199"/>
    <w:rsid w:val="00375FF1"/>
    <w:rsid w:val="00376758"/>
    <w:rsid w:val="00380071"/>
    <w:rsid w:val="003829CA"/>
    <w:rsid w:val="00383524"/>
    <w:rsid w:val="00391082"/>
    <w:rsid w:val="0039174B"/>
    <w:rsid w:val="00396A58"/>
    <w:rsid w:val="003B3563"/>
    <w:rsid w:val="003C1D52"/>
    <w:rsid w:val="003D2960"/>
    <w:rsid w:val="003D725B"/>
    <w:rsid w:val="003E1B2C"/>
    <w:rsid w:val="003E7075"/>
    <w:rsid w:val="003F55FC"/>
    <w:rsid w:val="003F56CE"/>
    <w:rsid w:val="003F77B5"/>
    <w:rsid w:val="00400790"/>
    <w:rsid w:val="00411856"/>
    <w:rsid w:val="004129C0"/>
    <w:rsid w:val="00414A0D"/>
    <w:rsid w:val="0041511A"/>
    <w:rsid w:val="00425B78"/>
    <w:rsid w:val="0044223B"/>
    <w:rsid w:val="00453D9B"/>
    <w:rsid w:val="00453F12"/>
    <w:rsid w:val="004618BE"/>
    <w:rsid w:val="0046569C"/>
    <w:rsid w:val="00473CC3"/>
    <w:rsid w:val="004743FF"/>
    <w:rsid w:val="0047673F"/>
    <w:rsid w:val="004909BE"/>
    <w:rsid w:val="00492E42"/>
    <w:rsid w:val="004947BC"/>
    <w:rsid w:val="00494E32"/>
    <w:rsid w:val="00495AF4"/>
    <w:rsid w:val="004974C4"/>
    <w:rsid w:val="004A062D"/>
    <w:rsid w:val="004A6804"/>
    <w:rsid w:val="004A773D"/>
    <w:rsid w:val="004C225E"/>
    <w:rsid w:val="004C2D8A"/>
    <w:rsid w:val="004C4EDE"/>
    <w:rsid w:val="004C5579"/>
    <w:rsid w:val="004C6210"/>
    <w:rsid w:val="004D0334"/>
    <w:rsid w:val="004D1038"/>
    <w:rsid w:val="004D4C31"/>
    <w:rsid w:val="004D6108"/>
    <w:rsid w:val="004D7E58"/>
    <w:rsid w:val="004E1D50"/>
    <w:rsid w:val="004F02AC"/>
    <w:rsid w:val="004F14EB"/>
    <w:rsid w:val="004F2C71"/>
    <w:rsid w:val="004F4480"/>
    <w:rsid w:val="004F6A93"/>
    <w:rsid w:val="004F7917"/>
    <w:rsid w:val="005120DB"/>
    <w:rsid w:val="00523732"/>
    <w:rsid w:val="0053249D"/>
    <w:rsid w:val="0054376E"/>
    <w:rsid w:val="00545256"/>
    <w:rsid w:val="00550935"/>
    <w:rsid w:val="00550F50"/>
    <w:rsid w:val="0055460B"/>
    <w:rsid w:val="00557443"/>
    <w:rsid w:val="005616E1"/>
    <w:rsid w:val="0056171F"/>
    <w:rsid w:val="00566B79"/>
    <w:rsid w:val="00571AEB"/>
    <w:rsid w:val="005776E8"/>
    <w:rsid w:val="005777C3"/>
    <w:rsid w:val="00577AF2"/>
    <w:rsid w:val="00584ACF"/>
    <w:rsid w:val="00585420"/>
    <w:rsid w:val="005964CF"/>
    <w:rsid w:val="005C6B71"/>
    <w:rsid w:val="005D031D"/>
    <w:rsid w:val="005D0568"/>
    <w:rsid w:val="005D0E1B"/>
    <w:rsid w:val="005D7C30"/>
    <w:rsid w:val="005E16EE"/>
    <w:rsid w:val="005E2C98"/>
    <w:rsid w:val="005E450C"/>
    <w:rsid w:val="005E7F88"/>
    <w:rsid w:val="005F2696"/>
    <w:rsid w:val="005F58D2"/>
    <w:rsid w:val="005F7D13"/>
    <w:rsid w:val="005F7E5C"/>
    <w:rsid w:val="0061188E"/>
    <w:rsid w:val="006261FF"/>
    <w:rsid w:val="0063052E"/>
    <w:rsid w:val="00632916"/>
    <w:rsid w:val="00634140"/>
    <w:rsid w:val="006467CD"/>
    <w:rsid w:val="00652197"/>
    <w:rsid w:val="006560F6"/>
    <w:rsid w:val="00662889"/>
    <w:rsid w:val="006716DE"/>
    <w:rsid w:val="00681258"/>
    <w:rsid w:val="006842ED"/>
    <w:rsid w:val="00687B82"/>
    <w:rsid w:val="00691980"/>
    <w:rsid w:val="006945E4"/>
    <w:rsid w:val="006A1A1D"/>
    <w:rsid w:val="006A4EF2"/>
    <w:rsid w:val="006A6104"/>
    <w:rsid w:val="006A6B13"/>
    <w:rsid w:val="006B22DB"/>
    <w:rsid w:val="006B6EEA"/>
    <w:rsid w:val="006C06EB"/>
    <w:rsid w:val="006C1653"/>
    <w:rsid w:val="006C2964"/>
    <w:rsid w:val="006C3F48"/>
    <w:rsid w:val="006D3F8C"/>
    <w:rsid w:val="006F0383"/>
    <w:rsid w:val="006F1CAE"/>
    <w:rsid w:val="00702E00"/>
    <w:rsid w:val="007043C3"/>
    <w:rsid w:val="007262E7"/>
    <w:rsid w:val="00727588"/>
    <w:rsid w:val="0073009B"/>
    <w:rsid w:val="007319F4"/>
    <w:rsid w:val="00732F06"/>
    <w:rsid w:val="00736B25"/>
    <w:rsid w:val="00737FA8"/>
    <w:rsid w:val="00746F51"/>
    <w:rsid w:val="007479E9"/>
    <w:rsid w:val="00757510"/>
    <w:rsid w:val="00757854"/>
    <w:rsid w:val="00763F90"/>
    <w:rsid w:val="0076533F"/>
    <w:rsid w:val="00771353"/>
    <w:rsid w:val="00781C3E"/>
    <w:rsid w:val="007A47F1"/>
    <w:rsid w:val="007A7FB8"/>
    <w:rsid w:val="007B4177"/>
    <w:rsid w:val="007B6D64"/>
    <w:rsid w:val="007C1A94"/>
    <w:rsid w:val="007C648E"/>
    <w:rsid w:val="007D4311"/>
    <w:rsid w:val="007D4EBE"/>
    <w:rsid w:val="007D71C2"/>
    <w:rsid w:val="007D7669"/>
    <w:rsid w:val="007D79A7"/>
    <w:rsid w:val="007E5459"/>
    <w:rsid w:val="007E559F"/>
    <w:rsid w:val="007F2B34"/>
    <w:rsid w:val="007F43AC"/>
    <w:rsid w:val="0080552B"/>
    <w:rsid w:val="0081037A"/>
    <w:rsid w:val="00810854"/>
    <w:rsid w:val="00812F41"/>
    <w:rsid w:val="00814566"/>
    <w:rsid w:val="0082089C"/>
    <w:rsid w:val="00821E81"/>
    <w:rsid w:val="00823199"/>
    <w:rsid w:val="0082618B"/>
    <w:rsid w:val="0084307B"/>
    <w:rsid w:val="00852726"/>
    <w:rsid w:val="00852B98"/>
    <w:rsid w:val="00866CED"/>
    <w:rsid w:val="008726B1"/>
    <w:rsid w:val="008773B0"/>
    <w:rsid w:val="0088268E"/>
    <w:rsid w:val="0088393D"/>
    <w:rsid w:val="008909D2"/>
    <w:rsid w:val="008914D2"/>
    <w:rsid w:val="008921DD"/>
    <w:rsid w:val="00897051"/>
    <w:rsid w:val="008A1771"/>
    <w:rsid w:val="008A6423"/>
    <w:rsid w:val="008A642B"/>
    <w:rsid w:val="008B073D"/>
    <w:rsid w:val="008C548A"/>
    <w:rsid w:val="008C7097"/>
    <w:rsid w:val="008D59E3"/>
    <w:rsid w:val="008D69AB"/>
    <w:rsid w:val="008F031B"/>
    <w:rsid w:val="008F1FFA"/>
    <w:rsid w:val="008F3D52"/>
    <w:rsid w:val="008F4A2C"/>
    <w:rsid w:val="008F57B3"/>
    <w:rsid w:val="008F7141"/>
    <w:rsid w:val="00912F37"/>
    <w:rsid w:val="00915385"/>
    <w:rsid w:val="0091680F"/>
    <w:rsid w:val="00922F1B"/>
    <w:rsid w:val="0092371F"/>
    <w:rsid w:val="0093341C"/>
    <w:rsid w:val="009349F8"/>
    <w:rsid w:val="0095042A"/>
    <w:rsid w:val="00954EBE"/>
    <w:rsid w:val="00965A62"/>
    <w:rsid w:val="009748F5"/>
    <w:rsid w:val="00984550"/>
    <w:rsid w:val="00992CB6"/>
    <w:rsid w:val="00994E84"/>
    <w:rsid w:val="009A6D95"/>
    <w:rsid w:val="009B1B10"/>
    <w:rsid w:val="009B350B"/>
    <w:rsid w:val="009C13A8"/>
    <w:rsid w:val="009C2F02"/>
    <w:rsid w:val="009C74A2"/>
    <w:rsid w:val="009D7B29"/>
    <w:rsid w:val="009D7FD1"/>
    <w:rsid w:val="009E1B3C"/>
    <w:rsid w:val="009E3CD5"/>
    <w:rsid w:val="009E7FED"/>
    <w:rsid w:val="009F63BB"/>
    <w:rsid w:val="009F6EDA"/>
    <w:rsid w:val="00A01652"/>
    <w:rsid w:val="00A04959"/>
    <w:rsid w:val="00A0678C"/>
    <w:rsid w:val="00A11828"/>
    <w:rsid w:val="00A1218F"/>
    <w:rsid w:val="00A14A4B"/>
    <w:rsid w:val="00A1538A"/>
    <w:rsid w:val="00A2038C"/>
    <w:rsid w:val="00A30101"/>
    <w:rsid w:val="00A35C0A"/>
    <w:rsid w:val="00A36F44"/>
    <w:rsid w:val="00A40390"/>
    <w:rsid w:val="00A40728"/>
    <w:rsid w:val="00A40B03"/>
    <w:rsid w:val="00A41350"/>
    <w:rsid w:val="00A47006"/>
    <w:rsid w:val="00A61547"/>
    <w:rsid w:val="00A62537"/>
    <w:rsid w:val="00A6799C"/>
    <w:rsid w:val="00A67FD3"/>
    <w:rsid w:val="00A702F1"/>
    <w:rsid w:val="00A74EAE"/>
    <w:rsid w:val="00A81847"/>
    <w:rsid w:val="00A81D1E"/>
    <w:rsid w:val="00A866B7"/>
    <w:rsid w:val="00A9452E"/>
    <w:rsid w:val="00A94581"/>
    <w:rsid w:val="00AA3A9C"/>
    <w:rsid w:val="00AA3E05"/>
    <w:rsid w:val="00AA43F3"/>
    <w:rsid w:val="00AA4F6A"/>
    <w:rsid w:val="00AA4F9E"/>
    <w:rsid w:val="00AA67C0"/>
    <w:rsid w:val="00AB5054"/>
    <w:rsid w:val="00AB527C"/>
    <w:rsid w:val="00AB6EFF"/>
    <w:rsid w:val="00AB6FD5"/>
    <w:rsid w:val="00AB7B48"/>
    <w:rsid w:val="00AC0338"/>
    <w:rsid w:val="00AC1E56"/>
    <w:rsid w:val="00AC4C75"/>
    <w:rsid w:val="00AF0166"/>
    <w:rsid w:val="00AF0D56"/>
    <w:rsid w:val="00AF446F"/>
    <w:rsid w:val="00AF44ED"/>
    <w:rsid w:val="00AF7195"/>
    <w:rsid w:val="00B029E4"/>
    <w:rsid w:val="00B05453"/>
    <w:rsid w:val="00B06530"/>
    <w:rsid w:val="00B25E8A"/>
    <w:rsid w:val="00B30BEA"/>
    <w:rsid w:val="00B32B5C"/>
    <w:rsid w:val="00B33F99"/>
    <w:rsid w:val="00B41EAA"/>
    <w:rsid w:val="00B41F5B"/>
    <w:rsid w:val="00B432D1"/>
    <w:rsid w:val="00B45EB5"/>
    <w:rsid w:val="00B47A34"/>
    <w:rsid w:val="00B5304C"/>
    <w:rsid w:val="00B54396"/>
    <w:rsid w:val="00B57355"/>
    <w:rsid w:val="00B64D4C"/>
    <w:rsid w:val="00B8267C"/>
    <w:rsid w:val="00B834AA"/>
    <w:rsid w:val="00B917E2"/>
    <w:rsid w:val="00B930CE"/>
    <w:rsid w:val="00B946E6"/>
    <w:rsid w:val="00B95887"/>
    <w:rsid w:val="00B97E46"/>
    <w:rsid w:val="00BA07B5"/>
    <w:rsid w:val="00BA3249"/>
    <w:rsid w:val="00BA712D"/>
    <w:rsid w:val="00BB1705"/>
    <w:rsid w:val="00BB1794"/>
    <w:rsid w:val="00BB429F"/>
    <w:rsid w:val="00BB7870"/>
    <w:rsid w:val="00BC1C10"/>
    <w:rsid w:val="00BC2A17"/>
    <w:rsid w:val="00BD21FD"/>
    <w:rsid w:val="00BD4E4E"/>
    <w:rsid w:val="00BE0620"/>
    <w:rsid w:val="00BF18BA"/>
    <w:rsid w:val="00C01998"/>
    <w:rsid w:val="00C0426D"/>
    <w:rsid w:val="00C05A59"/>
    <w:rsid w:val="00C107E3"/>
    <w:rsid w:val="00C1513A"/>
    <w:rsid w:val="00C21D4D"/>
    <w:rsid w:val="00C23374"/>
    <w:rsid w:val="00C24351"/>
    <w:rsid w:val="00C33BED"/>
    <w:rsid w:val="00C34FB4"/>
    <w:rsid w:val="00C40067"/>
    <w:rsid w:val="00C4598D"/>
    <w:rsid w:val="00C4623E"/>
    <w:rsid w:val="00C46928"/>
    <w:rsid w:val="00C511D3"/>
    <w:rsid w:val="00C52D7F"/>
    <w:rsid w:val="00C60E9B"/>
    <w:rsid w:val="00C6183D"/>
    <w:rsid w:val="00C72F74"/>
    <w:rsid w:val="00C83F55"/>
    <w:rsid w:val="00C87836"/>
    <w:rsid w:val="00C95F7E"/>
    <w:rsid w:val="00CA12C5"/>
    <w:rsid w:val="00CA1B94"/>
    <w:rsid w:val="00CA4E97"/>
    <w:rsid w:val="00CB4392"/>
    <w:rsid w:val="00CC0ABC"/>
    <w:rsid w:val="00CC101C"/>
    <w:rsid w:val="00CC6428"/>
    <w:rsid w:val="00CC7C0E"/>
    <w:rsid w:val="00CD50FB"/>
    <w:rsid w:val="00CE2326"/>
    <w:rsid w:val="00CE6B62"/>
    <w:rsid w:val="00CF25B2"/>
    <w:rsid w:val="00CF3AD7"/>
    <w:rsid w:val="00CF474C"/>
    <w:rsid w:val="00CF5A96"/>
    <w:rsid w:val="00CF5C19"/>
    <w:rsid w:val="00D00C07"/>
    <w:rsid w:val="00D02972"/>
    <w:rsid w:val="00D073FE"/>
    <w:rsid w:val="00D07803"/>
    <w:rsid w:val="00D15E82"/>
    <w:rsid w:val="00D168CD"/>
    <w:rsid w:val="00D176F1"/>
    <w:rsid w:val="00D26053"/>
    <w:rsid w:val="00D2681A"/>
    <w:rsid w:val="00D365E0"/>
    <w:rsid w:val="00D448FF"/>
    <w:rsid w:val="00D54067"/>
    <w:rsid w:val="00D63C51"/>
    <w:rsid w:val="00D65B09"/>
    <w:rsid w:val="00D67704"/>
    <w:rsid w:val="00D81740"/>
    <w:rsid w:val="00D908EE"/>
    <w:rsid w:val="00D92D66"/>
    <w:rsid w:val="00DA140B"/>
    <w:rsid w:val="00DB2F1A"/>
    <w:rsid w:val="00DC0AA5"/>
    <w:rsid w:val="00DC3B4A"/>
    <w:rsid w:val="00DC6C75"/>
    <w:rsid w:val="00DD1994"/>
    <w:rsid w:val="00DD1AE9"/>
    <w:rsid w:val="00DE52F2"/>
    <w:rsid w:val="00DE7952"/>
    <w:rsid w:val="00DF0DD3"/>
    <w:rsid w:val="00DF3950"/>
    <w:rsid w:val="00DF4FB6"/>
    <w:rsid w:val="00DF79C8"/>
    <w:rsid w:val="00E03EE0"/>
    <w:rsid w:val="00E06ACA"/>
    <w:rsid w:val="00E07D6A"/>
    <w:rsid w:val="00E12CC5"/>
    <w:rsid w:val="00E2366F"/>
    <w:rsid w:val="00E32B82"/>
    <w:rsid w:val="00E47E4A"/>
    <w:rsid w:val="00E661AA"/>
    <w:rsid w:val="00E730EC"/>
    <w:rsid w:val="00E776A1"/>
    <w:rsid w:val="00E8609F"/>
    <w:rsid w:val="00E87AA8"/>
    <w:rsid w:val="00E9012C"/>
    <w:rsid w:val="00EA7C58"/>
    <w:rsid w:val="00ED00D7"/>
    <w:rsid w:val="00ED0C4E"/>
    <w:rsid w:val="00ED23D3"/>
    <w:rsid w:val="00ED5AE4"/>
    <w:rsid w:val="00ED79CE"/>
    <w:rsid w:val="00EE0A9C"/>
    <w:rsid w:val="00EF1163"/>
    <w:rsid w:val="00F031A5"/>
    <w:rsid w:val="00F03800"/>
    <w:rsid w:val="00F04257"/>
    <w:rsid w:val="00F11577"/>
    <w:rsid w:val="00F17856"/>
    <w:rsid w:val="00F20135"/>
    <w:rsid w:val="00F24167"/>
    <w:rsid w:val="00F36E15"/>
    <w:rsid w:val="00F4686C"/>
    <w:rsid w:val="00F500BD"/>
    <w:rsid w:val="00F55153"/>
    <w:rsid w:val="00F700B6"/>
    <w:rsid w:val="00F73923"/>
    <w:rsid w:val="00F7705B"/>
    <w:rsid w:val="00F772E3"/>
    <w:rsid w:val="00F80891"/>
    <w:rsid w:val="00F8450B"/>
    <w:rsid w:val="00F8558F"/>
    <w:rsid w:val="00F8701E"/>
    <w:rsid w:val="00F92DEB"/>
    <w:rsid w:val="00F939AC"/>
    <w:rsid w:val="00FA1AD6"/>
    <w:rsid w:val="00FA5E08"/>
    <w:rsid w:val="00FA6198"/>
    <w:rsid w:val="00FB17A1"/>
    <w:rsid w:val="00FB571E"/>
    <w:rsid w:val="00FC0FF4"/>
    <w:rsid w:val="00FD15A8"/>
    <w:rsid w:val="00FD4BBD"/>
    <w:rsid w:val="00FD6F2F"/>
    <w:rsid w:val="00FE1ABE"/>
    <w:rsid w:val="00FE2D5E"/>
    <w:rsid w:val="00FE535B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69FB1"/>
  <w14:defaultImageDpi w14:val="0"/>
  <w15:docId w15:val="{7D84027D-5C5E-4D55-A5FF-7D8D440E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PAPFF N+ Frutiger LT Std" w:hAnsi="PAPFF N+ Frutiger LT Std" w:cs="PAPFF N+ Frutiger LT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170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50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9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31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395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40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after="230"/>
    </w:pPr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3835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91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1F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1F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Revision">
    <w:name w:val="Revision"/>
    <w:hidden/>
    <w:uiPriority w:val="99"/>
    <w:semiHidden/>
    <w:rsid w:val="003F55F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4B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455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641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2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minnstate.edu/system/templates/index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80A9505454E0ABADBA54C98E68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B3AE-AF97-47D9-9578-36B8C8532228}"/>
      </w:docPartPr>
      <w:docPartBody>
        <w:p w:rsidR="00995142" w:rsidRDefault="008D2508" w:rsidP="008D2508">
          <w:pPr>
            <w:pStyle w:val="2F880A9505454E0ABADBA54C98E687E840"/>
          </w:pPr>
          <w:r w:rsidRPr="00CF25B2">
            <w:rPr>
              <w:rStyle w:val="PlaceholderText"/>
              <w:rFonts w:asciiTheme="minorHAnsi" w:hAnsiTheme="minorHAnsi"/>
              <w:b/>
              <w:u w:val="single"/>
            </w:rPr>
            <w:t>First</w:t>
          </w:r>
        </w:p>
      </w:docPartBody>
    </w:docPart>
    <w:docPart>
      <w:docPartPr>
        <w:name w:val="66CF052A2A3B4083A344E789E933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051F-0962-4E9D-8632-E4BB27D900DF}"/>
      </w:docPartPr>
      <w:docPartBody>
        <w:p w:rsidR="00995142" w:rsidRDefault="008D2508" w:rsidP="008D2508">
          <w:pPr>
            <w:pStyle w:val="66CF052A2A3B4083A344E789E933DAC846"/>
          </w:pPr>
          <w:r w:rsidRPr="00CF25B2">
            <w:rPr>
              <w:rStyle w:val="PlaceholderText"/>
              <w:rFonts w:asciiTheme="minorHAnsi" w:hAnsiTheme="minorHAnsi"/>
              <w:b/>
              <w:u w:val="single"/>
            </w:rPr>
            <w:t>Last</w:t>
          </w:r>
        </w:p>
      </w:docPartBody>
    </w:docPart>
    <w:docPart>
      <w:docPartPr>
        <w:name w:val="42FC5DCC82494DAA9791673CB877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216D-4308-4806-B4D5-F19EEF653DD9}"/>
      </w:docPartPr>
      <w:docPartBody>
        <w:p w:rsidR="00995142" w:rsidRDefault="008D2508" w:rsidP="008D2508">
          <w:pPr>
            <w:pStyle w:val="42FC5DCC82494DAA9791673CB877020D48"/>
          </w:pPr>
          <w:r w:rsidRPr="00CF25B2">
            <w:rPr>
              <w:rStyle w:val="PlaceholderText"/>
              <w:rFonts w:asciiTheme="minorHAnsi" w:hAnsiTheme="minorHAnsi"/>
              <w:b/>
              <w:u w:val="single"/>
            </w:rPr>
            <w:t>Working Title</w:t>
          </w:r>
        </w:p>
      </w:docPartBody>
    </w:docPart>
    <w:docPart>
      <w:docPartPr>
        <w:name w:val="1F9509EBCBB14E729BFC2B63BA72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1C2F-F7CE-4865-AC3A-A418C8A5624C}"/>
      </w:docPartPr>
      <w:docPartBody>
        <w:p w:rsidR="00995142" w:rsidRDefault="008D2508" w:rsidP="008D2508">
          <w:pPr>
            <w:pStyle w:val="1F9509EBCBB14E729BFC2B63BA729CE112"/>
          </w:pPr>
          <w:r w:rsidRPr="00CF25B2">
            <w:rPr>
              <w:rFonts w:asciiTheme="minorHAnsi" w:hAnsiTheme="minorHAnsi" w:cs="Arial"/>
              <w:b/>
              <w:u w:val="single"/>
            </w:rPr>
            <w:t>Department &amp; PCN (if known</w:t>
          </w:r>
          <w:r w:rsidRPr="00CF25B2">
            <w:rPr>
              <w:rFonts w:asciiTheme="minorHAnsi" w:hAnsiTheme="minorHAnsi" w:cs="Arial"/>
              <w:u w:val="single"/>
            </w:rPr>
            <w:t>)</w:t>
          </w:r>
        </w:p>
      </w:docPartBody>
    </w:docPart>
    <w:docPart>
      <w:docPartPr>
        <w:name w:val="4B10321E3BC0475A95705CA87FE6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A192-9098-4E9C-82BD-F1FCF29090B3}"/>
      </w:docPartPr>
      <w:docPartBody>
        <w:p w:rsidR="00A67D00" w:rsidRDefault="008D2508" w:rsidP="008D2508">
          <w:pPr>
            <w:pStyle w:val="4B10321E3BC0475A95705CA87FE67E581"/>
          </w:pPr>
          <w:r w:rsidRPr="006F0383">
            <w:rPr>
              <w:rStyle w:val="PlaceholderText"/>
              <w:b/>
              <w:u w:val="single"/>
            </w:rPr>
            <w:t>First</w:t>
          </w:r>
        </w:p>
      </w:docPartBody>
    </w:docPart>
    <w:docPart>
      <w:docPartPr>
        <w:name w:val="8F07199F0D2E49E88176D586D5C1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91AC-FC57-424B-81F7-A55479C83EF5}"/>
      </w:docPartPr>
      <w:docPartBody>
        <w:p w:rsidR="00A67D00" w:rsidRDefault="008D2508" w:rsidP="008D2508">
          <w:pPr>
            <w:pStyle w:val="8F07199F0D2E49E88176D586D5C11E981"/>
          </w:pPr>
          <w:r w:rsidRPr="006F0383">
            <w:rPr>
              <w:rStyle w:val="PlaceholderText"/>
              <w:b/>
              <w:u w:val="single"/>
            </w:rPr>
            <w:t>Last</w:t>
          </w:r>
        </w:p>
      </w:docPartBody>
    </w:docPart>
    <w:docPart>
      <w:docPartPr>
        <w:name w:val="3F322FA49A7447138C8DB3B147E2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0EBD-10CA-49E0-9C4A-46F9ED60ED1C}"/>
      </w:docPartPr>
      <w:docPartBody>
        <w:p w:rsidR="00AE1688" w:rsidRDefault="008D2508" w:rsidP="008D2508">
          <w:pPr>
            <w:pStyle w:val="3F322FA49A7447138C8DB3B147E296672"/>
          </w:pPr>
          <w:r w:rsidRPr="00CF25B2">
            <w:rPr>
              <w:rStyle w:val="PlaceholderText"/>
              <w:b/>
              <w:u w:val="single"/>
            </w:rPr>
            <w:t>First</w:t>
          </w:r>
        </w:p>
      </w:docPartBody>
    </w:docPart>
    <w:docPart>
      <w:docPartPr>
        <w:name w:val="F3A0F2CDE74F4EF8B58C46748FDC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111D-4131-4E84-83D9-FAD02F1559CD}"/>
      </w:docPartPr>
      <w:docPartBody>
        <w:p w:rsidR="00AE1688" w:rsidRDefault="008D2508" w:rsidP="008D2508">
          <w:pPr>
            <w:pStyle w:val="F3A0F2CDE74F4EF8B58C46748FDC56032"/>
          </w:pPr>
          <w:r w:rsidRPr="00CF25B2">
            <w:rPr>
              <w:rStyle w:val="PlaceholderText"/>
              <w:b/>
              <w:u w:val="single"/>
            </w:rPr>
            <w:t>Title</w:t>
          </w:r>
        </w:p>
      </w:docPartBody>
    </w:docPart>
    <w:docPart>
      <w:docPartPr>
        <w:name w:val="4170207DADC04ACB927E5CAC74C22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EBB4-EA5B-41BF-A039-B60A7F0CD481}"/>
      </w:docPartPr>
      <w:docPartBody>
        <w:p w:rsidR="00AE1688" w:rsidRDefault="008D2508" w:rsidP="008D2508">
          <w:pPr>
            <w:pStyle w:val="4170207DADC04ACB927E5CAC74C220A22"/>
          </w:pPr>
          <w:r w:rsidRPr="00557443">
            <w:rPr>
              <w:rStyle w:val="PlaceholderText"/>
              <w:b/>
            </w:rPr>
            <w:t>First</w:t>
          </w:r>
        </w:p>
      </w:docPartBody>
    </w:docPart>
    <w:docPart>
      <w:docPartPr>
        <w:name w:val="E4755085765041588C8E7C991425C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2C5E-2CD7-4952-9197-7A3B5D9927CE}"/>
      </w:docPartPr>
      <w:docPartBody>
        <w:p w:rsidR="00AE1688" w:rsidRDefault="008D2508" w:rsidP="008D2508">
          <w:pPr>
            <w:pStyle w:val="E4755085765041588C8E7C991425CEE82"/>
          </w:pPr>
          <w:r w:rsidRPr="00557443">
            <w:rPr>
              <w:rStyle w:val="PlaceholderText"/>
              <w:b/>
            </w:rPr>
            <w:t>Last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FB46-A56A-4C6D-81CC-90C499B25C85}"/>
      </w:docPartPr>
      <w:docPartBody>
        <w:p w:rsidR="00E44BBA" w:rsidRDefault="00786D4E">
          <w:r w:rsidRPr="00C564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484DE978F7404EB79765CC6264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F9B4-DD5D-4971-B370-AA4766AA341E}"/>
      </w:docPartPr>
      <w:docPartBody>
        <w:p w:rsidR="00220927" w:rsidRDefault="00B81693" w:rsidP="00B81693">
          <w:pPr>
            <w:pStyle w:val="0D484DE978F7404EB79765CC6264BA6B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02E567ECE694449F928EC2783B13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5912-24D9-42AB-9F00-B14073007198}"/>
      </w:docPartPr>
      <w:docPartBody>
        <w:p w:rsidR="00220927" w:rsidRDefault="00B81693" w:rsidP="00B81693">
          <w:pPr>
            <w:pStyle w:val="02E567ECE694449F928EC2783B132B1F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796B2F3B8A514085A755B02A62D0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895D-FF35-48B6-8167-E6922F754F9F}"/>
      </w:docPartPr>
      <w:docPartBody>
        <w:p w:rsidR="00220927" w:rsidRDefault="00B81693" w:rsidP="00B81693">
          <w:pPr>
            <w:pStyle w:val="796B2F3B8A514085A755B02A62D01C2D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200044C17BC14CD5806D6153D5B0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2E3A-2E83-4D53-A834-7544B607C9DB}"/>
      </w:docPartPr>
      <w:docPartBody>
        <w:p w:rsidR="00220927" w:rsidRDefault="00B81693" w:rsidP="00B81693">
          <w:pPr>
            <w:pStyle w:val="200044C17BC14CD5806D6153D5B0E2C4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750C14B225BB4CBFA1B80D26F15CE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E8A-E8CA-44DB-8970-98625E090C61}"/>
      </w:docPartPr>
      <w:docPartBody>
        <w:p w:rsidR="00FB6AEE" w:rsidRDefault="003D74B8" w:rsidP="003D74B8">
          <w:pPr>
            <w:pStyle w:val="750C14B225BB4CBFA1B80D26F15CE874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DE02BE2E88284700AF6380A3E21D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8962-EEFC-4811-9EDA-32A107C6ADAF}"/>
      </w:docPartPr>
      <w:docPartBody>
        <w:p w:rsidR="00FB6AEE" w:rsidRDefault="003D74B8" w:rsidP="003D74B8">
          <w:pPr>
            <w:pStyle w:val="DE02BE2E88284700AF6380A3E21D7D82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8218DB0ECBA54A5B9A7383CED2C7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BA58-840B-4818-8383-B418FBC4DBBD}"/>
      </w:docPartPr>
      <w:docPartBody>
        <w:p w:rsidR="00FB6AEE" w:rsidRDefault="003D74B8" w:rsidP="003D74B8">
          <w:pPr>
            <w:pStyle w:val="8218DB0ECBA54A5B9A7383CED2C712F3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53287F64D8FA4038B0B7E833278E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5851-2252-4824-A112-5C334A4CC36E}"/>
      </w:docPartPr>
      <w:docPartBody>
        <w:p w:rsidR="00FB6AEE" w:rsidRDefault="003D74B8" w:rsidP="003D74B8">
          <w:pPr>
            <w:pStyle w:val="53287F64D8FA4038B0B7E833278E2075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5758EA64CA754BCAB1183188DB30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FAD9-3309-4F2E-909E-3839FD9E9309}"/>
      </w:docPartPr>
      <w:docPartBody>
        <w:p w:rsidR="00FB6AEE" w:rsidRDefault="003D74B8" w:rsidP="003D74B8">
          <w:pPr>
            <w:pStyle w:val="5758EA64CA754BCAB1183188DB30D3B2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DA247F196A114BFBACDD08151AD79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8868F-AC00-473D-9FC8-7D2FD50C2DF9}"/>
      </w:docPartPr>
      <w:docPartBody>
        <w:p w:rsidR="00FB6AEE" w:rsidRDefault="003D74B8" w:rsidP="003D74B8">
          <w:pPr>
            <w:pStyle w:val="DA247F196A114BFBACDD08151AD7918E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4FBBD53C32F04503924148917BCE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1655-9295-4E6A-8A2D-75E6F9917D8D}"/>
      </w:docPartPr>
      <w:docPartBody>
        <w:p w:rsidR="00FB6AEE" w:rsidRDefault="003D74B8" w:rsidP="003D74B8">
          <w:pPr>
            <w:pStyle w:val="4FBBD53C32F04503924148917BCE30C6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18C803E1B5DA48D796D83ABF6FA0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5130-FA6E-4DBD-8EA0-ED702EBEDB03}"/>
      </w:docPartPr>
      <w:docPartBody>
        <w:p w:rsidR="00FB6AEE" w:rsidRDefault="003D74B8" w:rsidP="003D74B8">
          <w:pPr>
            <w:pStyle w:val="18C803E1B5DA48D796D83ABF6FA08802"/>
          </w:pPr>
          <w:r>
            <w:rPr>
              <w:rFonts w:cs="Arial"/>
            </w:rPr>
            <w:t>Amount</w:t>
          </w:r>
        </w:p>
      </w:docPartBody>
    </w:docPart>
    <w:docPart>
      <w:docPartPr>
        <w:name w:val="9D1DE992F1104169AD16759326B3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917D-833C-4355-8115-D33C081650B0}"/>
      </w:docPartPr>
      <w:docPartBody>
        <w:p w:rsidR="00FB6AEE" w:rsidRDefault="003D74B8" w:rsidP="003D74B8">
          <w:pPr>
            <w:pStyle w:val="9D1DE992F1104169AD16759326B37E65"/>
          </w:pPr>
          <w:r>
            <w:rPr>
              <w:rFonts w:cs="Arial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FF N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PFG P+ Frutiger LT Std">
    <w:altName w:val="Frutiger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5D"/>
    <w:rsid w:val="00016CB5"/>
    <w:rsid w:val="000242F5"/>
    <w:rsid w:val="00063FF6"/>
    <w:rsid w:val="000A39F8"/>
    <w:rsid w:val="0013686B"/>
    <w:rsid w:val="00154C2B"/>
    <w:rsid w:val="001E443A"/>
    <w:rsid w:val="00220927"/>
    <w:rsid w:val="00312781"/>
    <w:rsid w:val="00325DE8"/>
    <w:rsid w:val="003B3AF3"/>
    <w:rsid w:val="003D74B8"/>
    <w:rsid w:val="003E4F9E"/>
    <w:rsid w:val="003F56CE"/>
    <w:rsid w:val="00414A0D"/>
    <w:rsid w:val="00441671"/>
    <w:rsid w:val="00460BBC"/>
    <w:rsid w:val="00492E42"/>
    <w:rsid w:val="004C6210"/>
    <w:rsid w:val="00561072"/>
    <w:rsid w:val="00585420"/>
    <w:rsid w:val="006C58A8"/>
    <w:rsid w:val="00786D4E"/>
    <w:rsid w:val="00823B87"/>
    <w:rsid w:val="00865A42"/>
    <w:rsid w:val="008D2508"/>
    <w:rsid w:val="008F5289"/>
    <w:rsid w:val="00961CF8"/>
    <w:rsid w:val="009908B5"/>
    <w:rsid w:val="00995142"/>
    <w:rsid w:val="00A67D00"/>
    <w:rsid w:val="00A90F3D"/>
    <w:rsid w:val="00AD5040"/>
    <w:rsid w:val="00AE1688"/>
    <w:rsid w:val="00B4711D"/>
    <w:rsid w:val="00B81693"/>
    <w:rsid w:val="00BD0E5D"/>
    <w:rsid w:val="00BF2A48"/>
    <w:rsid w:val="00C05A59"/>
    <w:rsid w:val="00C741F2"/>
    <w:rsid w:val="00CA6B27"/>
    <w:rsid w:val="00CC7C0E"/>
    <w:rsid w:val="00DD0E54"/>
    <w:rsid w:val="00E06ACA"/>
    <w:rsid w:val="00E44BBA"/>
    <w:rsid w:val="00E82A4A"/>
    <w:rsid w:val="00EC5B1C"/>
    <w:rsid w:val="00EE02A6"/>
    <w:rsid w:val="00F7446F"/>
    <w:rsid w:val="00F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D4E"/>
    <w:rPr>
      <w:color w:val="808080"/>
    </w:rPr>
  </w:style>
  <w:style w:type="paragraph" w:customStyle="1" w:styleId="2F880A9505454E0ABADBA54C98E687E840">
    <w:name w:val="2F880A9505454E0ABADBA54C98E687E840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F052A2A3B4083A344E789E933DAC846">
    <w:name w:val="66CF052A2A3B4083A344E789E933DAC846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C5DCC82494DAA9791673CB877020D48">
    <w:name w:val="42FC5DCC82494DAA9791673CB877020D48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9509EBCBB14E729BFC2B63BA729CE112">
    <w:name w:val="1F9509EBCBB14E729BFC2B63BA729CE112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22FA49A7447138C8DB3B147E296672">
    <w:name w:val="3F322FA49A7447138C8DB3B147E296672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A0F2CDE74F4EF8B58C46748FDC56032">
    <w:name w:val="F3A0F2CDE74F4EF8B58C46748FDC56032"/>
    <w:rsid w:val="008D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0321E3BC0475A95705CA87FE67E581">
    <w:name w:val="4B10321E3BC0475A95705CA87FE67E581"/>
    <w:rsid w:val="008D2508"/>
    <w:pPr>
      <w:widowControl w:val="0"/>
      <w:autoSpaceDE w:val="0"/>
      <w:autoSpaceDN w:val="0"/>
      <w:adjustRightInd w:val="0"/>
      <w:spacing w:after="0" w:line="240" w:lineRule="auto"/>
    </w:pPr>
    <w:rPr>
      <w:rFonts w:ascii="PAPFF N+ Frutiger LT Std" w:eastAsia="Times New Roman" w:hAnsi="PAPFF N+ Frutiger LT Std" w:cs="PAPFF N+ Frutiger LT Std"/>
      <w:color w:val="000000"/>
      <w:sz w:val="24"/>
      <w:szCs w:val="24"/>
    </w:rPr>
  </w:style>
  <w:style w:type="paragraph" w:customStyle="1" w:styleId="8F07199F0D2E49E88176D586D5C11E981">
    <w:name w:val="8F07199F0D2E49E88176D586D5C11E981"/>
    <w:rsid w:val="008D2508"/>
    <w:pPr>
      <w:widowControl w:val="0"/>
      <w:autoSpaceDE w:val="0"/>
      <w:autoSpaceDN w:val="0"/>
      <w:adjustRightInd w:val="0"/>
      <w:spacing w:after="0" w:line="240" w:lineRule="auto"/>
    </w:pPr>
    <w:rPr>
      <w:rFonts w:ascii="PAPFF N+ Frutiger LT Std" w:eastAsia="Times New Roman" w:hAnsi="PAPFF N+ Frutiger LT Std" w:cs="PAPFF N+ Frutiger LT Std"/>
      <w:color w:val="000000"/>
      <w:sz w:val="24"/>
      <w:szCs w:val="24"/>
    </w:rPr>
  </w:style>
  <w:style w:type="paragraph" w:customStyle="1" w:styleId="4170207DADC04ACB927E5CAC74C220A22">
    <w:name w:val="4170207DADC04ACB927E5CAC74C220A22"/>
    <w:rsid w:val="008D2508"/>
    <w:pPr>
      <w:widowControl w:val="0"/>
      <w:autoSpaceDE w:val="0"/>
      <w:autoSpaceDN w:val="0"/>
      <w:adjustRightInd w:val="0"/>
      <w:spacing w:after="0" w:line="240" w:lineRule="auto"/>
    </w:pPr>
    <w:rPr>
      <w:rFonts w:ascii="PAPFF N+ Frutiger LT Std" w:eastAsia="Times New Roman" w:hAnsi="PAPFF N+ Frutiger LT Std" w:cs="PAPFF N+ Frutiger LT Std"/>
      <w:color w:val="000000"/>
      <w:sz w:val="24"/>
      <w:szCs w:val="24"/>
    </w:rPr>
  </w:style>
  <w:style w:type="paragraph" w:customStyle="1" w:styleId="E4755085765041588C8E7C991425CEE82">
    <w:name w:val="E4755085765041588C8E7C991425CEE82"/>
    <w:rsid w:val="008D2508"/>
    <w:pPr>
      <w:widowControl w:val="0"/>
      <w:autoSpaceDE w:val="0"/>
      <w:autoSpaceDN w:val="0"/>
      <w:adjustRightInd w:val="0"/>
      <w:spacing w:after="0" w:line="240" w:lineRule="auto"/>
    </w:pPr>
    <w:rPr>
      <w:rFonts w:ascii="PAPFF N+ Frutiger LT Std" w:eastAsia="Times New Roman" w:hAnsi="PAPFF N+ Frutiger LT Std" w:cs="PAPFF N+ Frutiger LT Std"/>
      <w:color w:val="000000"/>
      <w:sz w:val="24"/>
      <w:szCs w:val="24"/>
    </w:rPr>
  </w:style>
  <w:style w:type="paragraph" w:customStyle="1" w:styleId="0D484DE978F7404EB79765CC6264BA6B">
    <w:name w:val="0D484DE978F7404EB79765CC6264BA6B"/>
    <w:rsid w:val="00B81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567ECE694449F928EC2783B132B1F">
    <w:name w:val="02E567ECE694449F928EC2783B132B1F"/>
    <w:rsid w:val="00B81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B2F3B8A514085A755B02A62D01C2D">
    <w:name w:val="796B2F3B8A514085A755B02A62D01C2D"/>
    <w:rsid w:val="00B81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0044C17BC14CD5806D6153D5B0E2C4">
    <w:name w:val="200044C17BC14CD5806D6153D5B0E2C4"/>
    <w:rsid w:val="00B816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C14B225BB4CBFA1B80D26F15CE874">
    <w:name w:val="750C14B225BB4CBFA1B80D26F15CE874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2BE2E88284700AF6380A3E21D7D82">
    <w:name w:val="DE02BE2E88284700AF6380A3E21D7D82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8DB0ECBA54A5B9A7383CED2C712F3">
    <w:name w:val="8218DB0ECBA54A5B9A7383CED2C712F3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87F64D8FA4038B0B7E833278E2075">
    <w:name w:val="53287F64D8FA4038B0B7E833278E2075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8EA64CA754BCAB1183188DB30D3B2">
    <w:name w:val="5758EA64CA754BCAB1183188DB30D3B2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47F196A114BFBACDD08151AD7918E">
    <w:name w:val="DA247F196A114BFBACDD08151AD7918E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BD53C32F04503924148917BCE30C6">
    <w:name w:val="4FBBD53C32F04503924148917BCE30C6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803E1B5DA48D796D83ABF6FA08802">
    <w:name w:val="18C803E1B5DA48D796D83ABF6FA08802"/>
    <w:rsid w:val="003D74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1DE992F1104169AD16759326B37E65">
    <w:name w:val="9D1DE992F1104169AD16759326B37E65"/>
    <w:rsid w:val="003D74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7ef84-7f18-4ac3-9a8e-80afa0d9c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4C1BF7FA1814E83326A92CED3B99F" ma:contentTypeVersion="16" ma:contentTypeDescription="Create a new document." ma:contentTypeScope="" ma:versionID="7dc69ab60d7dcb27ec3a3146fe11a9c1">
  <xsd:schema xmlns:xsd="http://www.w3.org/2001/XMLSchema" xmlns:xs="http://www.w3.org/2001/XMLSchema" xmlns:p="http://schemas.microsoft.com/office/2006/metadata/properties" xmlns:ns3="25f7ef84-7f18-4ac3-9a8e-80afa0d9cd5d" xmlns:ns4="f1521dd8-e228-42e5-99ff-7d762c8aaafb" targetNamespace="http://schemas.microsoft.com/office/2006/metadata/properties" ma:root="true" ma:fieldsID="c4698648e011740c7794042aa5086ac4" ns3:_="" ns4:_="">
    <xsd:import namespace="25f7ef84-7f18-4ac3-9a8e-80afa0d9cd5d"/>
    <xsd:import namespace="f1521dd8-e228-42e5-99ff-7d762c8aa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ef84-7f18-4ac3-9a8e-80afa0d9c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21dd8-e228-42e5-99ff-7d762c8aa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3C09-69A8-4F55-9885-6FDCF43351C3}">
  <ds:schemaRefs>
    <ds:schemaRef ds:uri="http://schemas.microsoft.com/office/2006/metadata/properties"/>
    <ds:schemaRef ds:uri="http://schemas.microsoft.com/office/infopath/2007/PartnerControls"/>
    <ds:schemaRef ds:uri="25f7ef84-7f18-4ac3-9a8e-80afa0d9cd5d"/>
  </ds:schemaRefs>
</ds:datastoreItem>
</file>

<file path=customXml/itemProps2.xml><?xml version="1.0" encoding="utf-8"?>
<ds:datastoreItem xmlns:ds="http://schemas.openxmlformats.org/officeDocument/2006/customXml" ds:itemID="{190669FE-3A09-4348-BA65-FD27AD452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7ef84-7f18-4ac3-9a8e-80afa0d9cd5d"/>
    <ds:schemaRef ds:uri="f1521dd8-e228-42e5-99ff-7d762c8aa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42D92-7929-483C-B1E1-2F5EF5A6D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16442-9749-4BE6-9239-E516C759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MNSCU System Office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/>
  <dc:creator>Deborah Thayer</dc:creator>
  <cp:keywords/>
  <cp:lastModifiedBy>Rydholm, Anders A</cp:lastModifiedBy>
  <cp:revision>2</cp:revision>
  <cp:lastPrinted>2025-03-13T12:13:00Z</cp:lastPrinted>
  <dcterms:created xsi:type="dcterms:W3CDTF">2025-10-13T21:37:00Z</dcterms:created>
  <dcterms:modified xsi:type="dcterms:W3CDTF">2025-10-13T21:37:00Z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0x010100FF04C1BF7FA1814E83326A92CED3B99F</vt:lpwstr>
  </property>
</Properties>
</file>